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tblpY="1"/>
        <w:tblOverlap w:val="never"/>
        <w:tblW w:w="13745" w:type="dxa"/>
        <w:tblLayout w:type="fixed"/>
        <w:tblLook w:val="04A0" w:firstRow="1" w:lastRow="0" w:firstColumn="1" w:lastColumn="0" w:noHBand="0" w:noVBand="1"/>
      </w:tblPr>
      <w:tblGrid>
        <w:gridCol w:w="1838"/>
        <w:gridCol w:w="4536"/>
        <w:gridCol w:w="4536"/>
        <w:gridCol w:w="1701"/>
        <w:gridCol w:w="1134"/>
      </w:tblGrid>
      <w:tr w:rsidR="00DD2641" w:rsidRPr="006A093A" w14:paraId="00488ECD" w14:textId="77777777" w:rsidTr="00437086">
        <w:trPr>
          <w:trHeight w:val="274"/>
        </w:trPr>
        <w:tc>
          <w:tcPr>
            <w:tcW w:w="13745" w:type="dxa"/>
            <w:gridSpan w:val="5"/>
            <w:shd w:val="clear" w:color="auto" w:fill="70AD47" w:themeFill="accent6"/>
          </w:tcPr>
          <w:p w14:paraId="40FC1CC8" w14:textId="73AD315F" w:rsidR="004306FB" w:rsidRDefault="00E0069A" w:rsidP="009B3C03">
            <w:pPr>
              <w:pStyle w:val="a5"/>
              <w:numPr>
                <w:ilvl w:val="0"/>
                <w:numId w:val="1"/>
              </w:numPr>
              <w:jc w:val="center"/>
              <w:rPr>
                <w:lang w:val="ro-RO"/>
              </w:rPr>
            </w:pPr>
            <w:r w:rsidRPr="000448B8">
              <w:rPr>
                <w:lang w:val="ro-RO"/>
              </w:rPr>
              <w:t>Ju</w:t>
            </w:r>
            <w:r w:rsidR="006A093A">
              <w:rPr>
                <w:lang w:val="ro-RO"/>
              </w:rPr>
              <w:t>decătoria Criuleni</w:t>
            </w:r>
            <w:r w:rsidR="00DD2641" w:rsidRPr="000448B8">
              <w:rPr>
                <w:lang w:val="ro-RO"/>
              </w:rPr>
              <w:t xml:space="preserve">, </w:t>
            </w:r>
          </w:p>
          <w:p w14:paraId="5F31459D" w14:textId="4B7FEA90" w:rsidR="00DD2641" w:rsidRPr="000448B8" w:rsidRDefault="006A093A" w:rsidP="006A093A">
            <w:pPr>
              <w:pStyle w:val="a5"/>
              <w:jc w:val="center"/>
              <w:rPr>
                <w:lang w:val="ro-RO"/>
              </w:rPr>
            </w:pPr>
            <w:r>
              <w:rPr>
                <w:lang w:val="ro-RO"/>
              </w:rPr>
              <w:t>Str. 31 August 70, or. Criuleni</w:t>
            </w:r>
          </w:p>
        </w:tc>
      </w:tr>
      <w:tr w:rsidR="005F3680" w:rsidRPr="000448B8" w14:paraId="67949829" w14:textId="77777777" w:rsidTr="00263026">
        <w:tc>
          <w:tcPr>
            <w:tcW w:w="1838" w:type="dxa"/>
            <w:shd w:val="clear" w:color="auto" w:fill="E2EFD9" w:themeFill="accent6" w:themeFillTint="33"/>
          </w:tcPr>
          <w:p w14:paraId="7A9AFE20" w14:textId="52870995" w:rsidR="0034301F" w:rsidRPr="000448B8" w:rsidRDefault="0034301F" w:rsidP="009B3C03">
            <w:pPr>
              <w:jc w:val="center"/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t>Elementul clădirii/terenului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42F717A" w14:textId="6B212903" w:rsidR="0034301F" w:rsidRPr="000448B8" w:rsidRDefault="0034301F" w:rsidP="009B3C03">
            <w:pPr>
              <w:jc w:val="center"/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t>Problemele identificate</w:t>
            </w:r>
          </w:p>
          <w:p w14:paraId="2713FF8C" w14:textId="6C884E44" w:rsidR="0034301F" w:rsidRPr="000448B8" w:rsidRDefault="0034301F" w:rsidP="009B3C03">
            <w:pPr>
              <w:jc w:val="center"/>
              <w:rPr>
                <w:lang w:val="ro-RO"/>
              </w:rPr>
            </w:pPr>
            <w:r w:rsidRPr="000448B8">
              <w:rPr>
                <w:b/>
                <w:bCs/>
                <w:lang w:val="ro-RO"/>
              </w:rPr>
              <w:t>privind asigurarea accesibilității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3D57CE0B" w14:textId="77777777" w:rsidR="0034301F" w:rsidRPr="000448B8" w:rsidRDefault="0034301F" w:rsidP="009B3C03">
            <w:pPr>
              <w:jc w:val="center"/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t xml:space="preserve">Recomandările privind </w:t>
            </w:r>
          </w:p>
          <w:p w14:paraId="453F71B4" w14:textId="1D90213C" w:rsidR="0034301F" w:rsidRPr="000448B8" w:rsidRDefault="0034301F" w:rsidP="009B3C03">
            <w:pPr>
              <w:jc w:val="center"/>
              <w:rPr>
                <w:lang w:val="ro-RO"/>
              </w:rPr>
            </w:pPr>
            <w:r w:rsidRPr="000448B8">
              <w:rPr>
                <w:b/>
                <w:bCs/>
                <w:lang w:val="ro-RO"/>
              </w:rPr>
              <w:t>asigurarea accesibilității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DF17341" w14:textId="38C81C16" w:rsidR="0034301F" w:rsidRPr="000448B8" w:rsidRDefault="0034301F" w:rsidP="009B3C03">
            <w:pPr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t>Autoritatea responsabilă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776AEC0" w14:textId="735EFBDE" w:rsidR="0034301F" w:rsidRPr="000448B8" w:rsidRDefault="0034301F" w:rsidP="009B3C03">
            <w:pPr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t>Nr.</w:t>
            </w:r>
          </w:p>
          <w:p w14:paraId="2DF9EA0C" w14:textId="490FAF95" w:rsidR="0034301F" w:rsidRPr="000448B8" w:rsidRDefault="0034301F" w:rsidP="009B3C03">
            <w:pPr>
              <w:rPr>
                <w:lang w:val="ro-RO"/>
              </w:rPr>
            </w:pPr>
            <w:r w:rsidRPr="000448B8">
              <w:rPr>
                <w:b/>
                <w:bCs/>
                <w:lang w:val="ro-RO"/>
              </w:rPr>
              <w:t>foto</w:t>
            </w:r>
          </w:p>
        </w:tc>
      </w:tr>
      <w:tr w:rsidR="005F3680" w:rsidRPr="006A093A" w14:paraId="4FB5467D" w14:textId="77777777" w:rsidTr="00263026">
        <w:trPr>
          <w:trHeight w:val="5267"/>
        </w:trPr>
        <w:tc>
          <w:tcPr>
            <w:tcW w:w="1838" w:type="dxa"/>
            <w:shd w:val="clear" w:color="auto" w:fill="EDEDED" w:themeFill="accent3" w:themeFillTint="33"/>
          </w:tcPr>
          <w:p w14:paraId="0F6FD4DA" w14:textId="33543367" w:rsidR="0034301F" w:rsidRPr="000448B8" w:rsidRDefault="0034301F" w:rsidP="009B3C03">
            <w:pPr>
              <w:pStyle w:val="a5"/>
              <w:numPr>
                <w:ilvl w:val="0"/>
                <w:numId w:val="5"/>
              </w:numPr>
              <w:ind w:left="342" w:hanging="270"/>
              <w:jc w:val="both"/>
              <w:rPr>
                <w:lang w:val="ro-RO"/>
              </w:rPr>
            </w:pPr>
            <w:r w:rsidRPr="000448B8">
              <w:rPr>
                <w:b/>
                <w:lang w:val="ro-RO"/>
              </w:rPr>
              <w:t xml:space="preserve">Terenul în imediată apropiere de clădire </w:t>
            </w:r>
            <w:r w:rsidR="00B201CA" w:rsidRPr="000448B8">
              <w:rPr>
                <w:b/>
                <w:lang w:val="ro-RO"/>
              </w:rPr>
              <w:t>(în raza de 200 metri de la clădire)</w:t>
            </w:r>
          </w:p>
        </w:tc>
        <w:tc>
          <w:tcPr>
            <w:tcW w:w="4536" w:type="dxa"/>
            <w:shd w:val="clear" w:color="auto" w:fill="FFFFFF" w:themeFill="background1"/>
          </w:tcPr>
          <w:p w14:paraId="4A2D34F0" w14:textId="77777777" w:rsidR="00ED540A" w:rsidRPr="00ED540A" w:rsidRDefault="00571C9E" w:rsidP="002140FE">
            <w:pPr>
              <w:pStyle w:val="a5"/>
              <w:numPr>
                <w:ilvl w:val="0"/>
                <w:numId w:val="7"/>
              </w:numPr>
              <w:ind w:left="252" w:hanging="180"/>
              <w:rPr>
                <w:lang w:val="ro-RO"/>
              </w:rPr>
            </w:pPr>
            <w:r w:rsidRPr="00B14DF3">
              <w:rPr>
                <w:rFonts w:cs="Times New Roman"/>
                <w:lang w:val="ro-RO"/>
              </w:rPr>
              <w:t xml:space="preserve">Trotuarul în fața trecerii de pietoni este deteriorat cu multe gropi. </w:t>
            </w:r>
          </w:p>
          <w:p w14:paraId="194B493F" w14:textId="6408B88C" w:rsidR="00571C9E" w:rsidRPr="00B14DF3" w:rsidRDefault="00266A5C" w:rsidP="002140FE">
            <w:pPr>
              <w:pStyle w:val="a5"/>
              <w:numPr>
                <w:ilvl w:val="0"/>
                <w:numId w:val="7"/>
              </w:numPr>
              <w:ind w:left="252" w:hanging="180"/>
              <w:rPr>
                <w:lang w:val="ro-RO"/>
              </w:rPr>
            </w:pPr>
            <w:r w:rsidRPr="00B14DF3">
              <w:rPr>
                <w:rFonts w:cs="Times New Roman"/>
                <w:lang w:val="ro-RO"/>
              </w:rPr>
              <w:t xml:space="preserve">La trecerile de pietoni în fața căilor de acces spre sediul judecătoriei nu </w:t>
            </w:r>
            <w:r w:rsidR="00ED540A">
              <w:rPr>
                <w:rFonts w:cs="Times New Roman"/>
                <w:lang w:val="ro-RO"/>
              </w:rPr>
              <w:t xml:space="preserve">sunt </w:t>
            </w:r>
            <w:r w:rsidRPr="00B14DF3">
              <w:rPr>
                <w:rFonts w:cs="Times New Roman"/>
                <w:lang w:val="ro-RO"/>
              </w:rPr>
              <w:t xml:space="preserve"> </w:t>
            </w:r>
            <w:r w:rsidR="00B14DF3">
              <w:rPr>
                <w:rFonts w:cs="Times New Roman"/>
                <w:lang w:val="ro-RO"/>
              </w:rPr>
              <w:t>coborât</w:t>
            </w:r>
            <w:r w:rsidR="00ED540A">
              <w:rPr>
                <w:rFonts w:cs="Times New Roman"/>
                <w:lang w:val="ro-RO"/>
              </w:rPr>
              <w:t>e</w:t>
            </w:r>
            <w:r w:rsidR="00B14DF3">
              <w:rPr>
                <w:rFonts w:cs="Times New Roman"/>
                <w:lang w:val="ro-RO"/>
              </w:rPr>
              <w:t xml:space="preserve"> bordur</w:t>
            </w:r>
            <w:r w:rsidR="00ED540A">
              <w:rPr>
                <w:rFonts w:cs="Times New Roman"/>
                <w:lang w:val="ro-RO"/>
              </w:rPr>
              <w:t>ile</w:t>
            </w:r>
            <w:r w:rsidR="00263026">
              <w:rPr>
                <w:rFonts w:cs="Times New Roman"/>
                <w:lang w:val="ro-RO"/>
              </w:rPr>
              <w:t xml:space="preserve"> care au înălțimea de 14 cm</w:t>
            </w:r>
            <w:r w:rsidR="00B14DF3">
              <w:rPr>
                <w:rFonts w:cs="Times New Roman"/>
                <w:lang w:val="ro-RO"/>
              </w:rPr>
              <w:t xml:space="preserve"> și nu este </w:t>
            </w:r>
            <w:r w:rsidRPr="00B14DF3">
              <w:rPr>
                <w:rFonts w:cs="Times New Roman"/>
                <w:lang w:val="ro-RO"/>
              </w:rPr>
              <w:t xml:space="preserve">aplicat pavaj tactil de avertizare în culoare contrastantă. Pe carosabil </w:t>
            </w:r>
            <w:r w:rsidR="00512297" w:rsidRPr="00B14DF3">
              <w:rPr>
                <w:rFonts w:cs="Times New Roman"/>
                <w:lang w:val="ro-RO"/>
              </w:rPr>
              <w:t xml:space="preserve">este aplicat </w:t>
            </w:r>
            <w:r w:rsidRPr="00B14DF3">
              <w:rPr>
                <w:rFonts w:cs="Times New Roman"/>
                <w:lang w:val="ro-RO"/>
              </w:rPr>
              <w:t xml:space="preserve">marcajul trecere de pietoni </w:t>
            </w:r>
            <w:r w:rsidR="00512297" w:rsidRPr="00B14DF3">
              <w:rPr>
                <w:rFonts w:cs="Times New Roman"/>
                <w:lang w:val="ro-RO"/>
              </w:rPr>
              <w:t>și este instalat</w:t>
            </w:r>
            <w:r w:rsidRPr="00B14DF3">
              <w:rPr>
                <w:rFonts w:cs="Times New Roman"/>
                <w:lang w:val="ro-RO"/>
              </w:rPr>
              <w:t xml:space="preserve"> indicator de circulație rutieră trecere de pietoni.</w:t>
            </w:r>
            <w:r w:rsidR="00512297" w:rsidRPr="00B14DF3">
              <w:rPr>
                <w:rFonts w:cs="Times New Roman"/>
                <w:lang w:val="ro-RO"/>
              </w:rPr>
              <w:t xml:space="preserve"> </w:t>
            </w:r>
          </w:p>
          <w:p w14:paraId="331A9C55" w14:textId="77777777" w:rsidR="00571C9E" w:rsidRPr="00571C9E" w:rsidRDefault="00571C9E" w:rsidP="00571C9E">
            <w:pPr>
              <w:rPr>
                <w:lang w:val="ro-RO"/>
              </w:rPr>
            </w:pPr>
          </w:p>
          <w:p w14:paraId="4E9D0885" w14:textId="728D060D" w:rsidR="00796DF7" w:rsidRPr="00671E07" w:rsidRDefault="008F3DF3" w:rsidP="008F3DF3">
            <w:pPr>
              <w:pStyle w:val="a5"/>
              <w:numPr>
                <w:ilvl w:val="0"/>
                <w:numId w:val="7"/>
              </w:numPr>
              <w:ind w:left="252" w:hanging="180"/>
              <w:rPr>
                <w:lang w:val="ro-RO"/>
              </w:rPr>
            </w:pPr>
            <w:r>
              <w:rPr>
                <w:lang w:val="ro-RO"/>
              </w:rPr>
              <w:t xml:space="preserve">În </w:t>
            </w:r>
            <w:r w:rsidR="004A616B" w:rsidRPr="00437086">
              <w:rPr>
                <w:lang w:val="ro-RO"/>
              </w:rPr>
              <w:t>preajm</w:t>
            </w:r>
            <w:r w:rsidR="00ED540A">
              <w:rPr>
                <w:lang w:val="ro-RO"/>
              </w:rPr>
              <w:t>a</w:t>
            </w:r>
            <w:r w:rsidR="004A616B" w:rsidRPr="00437086">
              <w:rPr>
                <w:lang w:val="ro-RO"/>
              </w:rPr>
              <w:t xml:space="preserve"> clădirii </w:t>
            </w:r>
            <w:r w:rsidR="00671E07" w:rsidRPr="00437086">
              <w:rPr>
                <w:lang w:val="ro-RO"/>
              </w:rPr>
              <w:t xml:space="preserve">este </w:t>
            </w:r>
            <w:r>
              <w:rPr>
                <w:lang w:val="ro-RO"/>
              </w:rPr>
              <w:t xml:space="preserve">amenajată o parcare care </w:t>
            </w:r>
            <w:r w:rsidR="004A616B" w:rsidRPr="00437086">
              <w:rPr>
                <w:lang w:val="ro-RO"/>
              </w:rPr>
              <w:t>nu dispune de un loc rezervat pentru parcarea automobilelor persoanelor cu dizabilități.</w:t>
            </w:r>
            <w:r w:rsidR="00D72FB4" w:rsidRPr="00437086">
              <w:rPr>
                <w:lang w:val="ro-RO"/>
              </w:rPr>
              <w:t xml:space="preserve"> </w:t>
            </w:r>
            <w:r w:rsidR="004E65AC" w:rsidRPr="00437086">
              <w:rPr>
                <w:lang w:val="ro-RO"/>
              </w:rPr>
              <w:t xml:space="preserve">Spațiul aferent din fața clădirii permite </w:t>
            </w:r>
            <w:r w:rsidR="00ED540A">
              <w:rPr>
                <w:lang w:val="ro-RO"/>
              </w:rPr>
              <w:t>crearea parcării amenajate</w:t>
            </w:r>
            <w:r w:rsidR="004E65AC" w:rsidRPr="00437086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</w:tcPr>
          <w:p w14:paraId="3422290D" w14:textId="31C7D2C0" w:rsidR="00ED540A" w:rsidRDefault="00571C9E" w:rsidP="00571C9E">
            <w:pPr>
              <w:pStyle w:val="a5"/>
              <w:numPr>
                <w:ilvl w:val="0"/>
                <w:numId w:val="20"/>
              </w:numPr>
              <w:tabs>
                <w:tab w:val="left" w:pos="992"/>
              </w:tabs>
              <w:ind w:left="175" w:hanging="175"/>
              <w:jc w:val="both"/>
              <w:rPr>
                <w:rFonts w:cs="Times New Roman"/>
                <w:lang w:val="ro-RO"/>
              </w:rPr>
            </w:pPr>
            <w:r w:rsidRPr="00F62D27">
              <w:rPr>
                <w:rFonts w:cs="Times New Roman"/>
                <w:lang w:val="ro-RO"/>
              </w:rPr>
              <w:t xml:space="preserve">De </w:t>
            </w:r>
            <w:r>
              <w:rPr>
                <w:rFonts w:cs="Times New Roman"/>
                <w:lang w:val="ro-RO"/>
              </w:rPr>
              <w:t xml:space="preserve">a repara trotuarul </w:t>
            </w:r>
            <w:r w:rsidR="00ED540A">
              <w:rPr>
                <w:rFonts w:cs="Times New Roman"/>
                <w:lang w:val="ro-RO"/>
              </w:rPr>
              <w:t>din fața Judecătoriei.</w:t>
            </w:r>
          </w:p>
          <w:p w14:paraId="79907D01" w14:textId="77777777" w:rsidR="00CD008F" w:rsidRPr="00CD008F" w:rsidRDefault="00CD008F" w:rsidP="00CD008F">
            <w:pPr>
              <w:tabs>
                <w:tab w:val="left" w:pos="992"/>
              </w:tabs>
              <w:jc w:val="both"/>
              <w:rPr>
                <w:rFonts w:cs="Times New Roman"/>
                <w:lang w:val="ro-RO"/>
              </w:rPr>
            </w:pPr>
          </w:p>
          <w:p w14:paraId="0A9D696D" w14:textId="5195AF92" w:rsidR="00571C9E" w:rsidRPr="00F62D27" w:rsidRDefault="00ED540A" w:rsidP="00571C9E">
            <w:pPr>
              <w:pStyle w:val="a5"/>
              <w:numPr>
                <w:ilvl w:val="0"/>
                <w:numId w:val="20"/>
              </w:numPr>
              <w:tabs>
                <w:tab w:val="left" w:pos="992"/>
              </w:tabs>
              <w:ind w:left="175" w:hanging="175"/>
              <w:jc w:val="both"/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Coborârea</w:t>
            </w:r>
            <w:r w:rsidR="00B51316">
              <w:rPr>
                <w:rFonts w:cs="Times New Roman"/>
                <w:lang w:val="ro-RO"/>
              </w:rPr>
              <w:t xml:space="preserve"> bordur</w:t>
            </w:r>
            <w:r>
              <w:rPr>
                <w:rFonts w:cs="Times New Roman"/>
                <w:lang w:val="ro-RO"/>
              </w:rPr>
              <w:t>ilor</w:t>
            </w:r>
            <w:r w:rsidR="00B51316">
              <w:rPr>
                <w:rFonts w:cs="Times New Roman"/>
                <w:lang w:val="ro-RO"/>
              </w:rPr>
              <w:t xml:space="preserve"> la trecerea de pietoni și</w:t>
            </w:r>
            <w:r>
              <w:rPr>
                <w:rFonts w:cs="Times New Roman"/>
                <w:lang w:val="ro-RO"/>
              </w:rPr>
              <w:t xml:space="preserve"> pe calea pietonală dintre clădirea Poliției și</w:t>
            </w:r>
            <w:r w:rsidR="00263026">
              <w:rPr>
                <w:rFonts w:cs="Times New Roman"/>
                <w:lang w:val="ro-RO"/>
              </w:rPr>
              <w:t xml:space="preserve"> </w:t>
            </w:r>
            <w:r>
              <w:rPr>
                <w:rFonts w:cs="Times New Roman"/>
                <w:lang w:val="ro-RO"/>
              </w:rPr>
              <w:t xml:space="preserve"> </w:t>
            </w:r>
            <w:r w:rsidR="00B51316">
              <w:rPr>
                <w:rFonts w:cs="Times New Roman"/>
                <w:lang w:val="ro-RO"/>
              </w:rPr>
              <w:t xml:space="preserve"> </w:t>
            </w:r>
            <w:r w:rsidR="00571C9E" w:rsidRPr="00F62D27">
              <w:rPr>
                <w:rFonts w:cs="Times New Roman"/>
                <w:lang w:val="ro-RO"/>
              </w:rPr>
              <w:t>aplica</w:t>
            </w:r>
            <w:r w:rsidR="00B51316">
              <w:rPr>
                <w:rFonts w:cs="Times New Roman"/>
                <w:lang w:val="ro-RO"/>
              </w:rPr>
              <w:t>rea</w:t>
            </w:r>
            <w:r w:rsidR="00263026">
              <w:rPr>
                <w:rFonts w:cs="Times New Roman"/>
                <w:lang w:val="ro-RO"/>
              </w:rPr>
              <w:t xml:space="preserve"> atât la </w:t>
            </w:r>
            <w:r w:rsidR="00571C9E" w:rsidRPr="00F62D27">
              <w:rPr>
                <w:rFonts w:cs="Times New Roman"/>
                <w:lang w:val="ro-RO"/>
              </w:rPr>
              <w:t>trecerile de pietoni în fața căilor de acces spre sediul judecătoriei</w:t>
            </w:r>
            <w:r w:rsidR="008F3DF3">
              <w:rPr>
                <w:rFonts w:cs="Times New Roman"/>
                <w:lang w:val="ro-RO"/>
              </w:rPr>
              <w:t xml:space="preserve"> și a accesului dinspre  clădirea</w:t>
            </w:r>
            <w:r w:rsidR="00263026">
              <w:rPr>
                <w:rFonts w:cs="Times New Roman"/>
                <w:lang w:val="ro-RO"/>
              </w:rPr>
              <w:t xml:space="preserve"> Poliție, a</w:t>
            </w:r>
            <w:r w:rsidR="00571C9E" w:rsidRPr="00F62D27">
              <w:rPr>
                <w:rFonts w:cs="Times New Roman"/>
                <w:lang w:val="ro-RO"/>
              </w:rPr>
              <w:t xml:space="preserve"> pavaj tactil de avertizare în culoare contrastantă</w:t>
            </w:r>
            <w:r w:rsidR="00263026">
              <w:rPr>
                <w:rFonts w:cs="Times New Roman"/>
                <w:lang w:val="ro-RO"/>
              </w:rPr>
              <w:t>.</w:t>
            </w:r>
            <w:r w:rsidR="00571C9E" w:rsidRPr="00F62D27">
              <w:rPr>
                <w:rFonts w:cs="Times New Roman"/>
                <w:lang w:val="ro-RO"/>
              </w:rPr>
              <w:t xml:space="preserve"> </w:t>
            </w:r>
          </w:p>
          <w:p w14:paraId="64B51718" w14:textId="77777777" w:rsidR="00B51316" w:rsidRDefault="00B51316" w:rsidP="00571C9E">
            <w:pPr>
              <w:tabs>
                <w:tab w:val="left" w:pos="992"/>
              </w:tabs>
              <w:jc w:val="both"/>
              <w:rPr>
                <w:rFonts w:cs="Times New Roman"/>
                <w:lang w:val="ro-RO"/>
              </w:rPr>
            </w:pPr>
          </w:p>
          <w:p w14:paraId="0FD4DDCC" w14:textId="77777777" w:rsidR="00CD008F" w:rsidRDefault="00CD008F" w:rsidP="00571C9E">
            <w:pPr>
              <w:tabs>
                <w:tab w:val="left" w:pos="992"/>
              </w:tabs>
              <w:jc w:val="both"/>
              <w:rPr>
                <w:rFonts w:cs="Times New Roman"/>
                <w:lang w:val="ro-RO"/>
              </w:rPr>
            </w:pPr>
          </w:p>
          <w:p w14:paraId="744D8930" w14:textId="77777777" w:rsidR="00CD008F" w:rsidRPr="00571C9E" w:rsidRDefault="00CD008F" w:rsidP="00571C9E">
            <w:pPr>
              <w:tabs>
                <w:tab w:val="left" w:pos="992"/>
              </w:tabs>
              <w:jc w:val="both"/>
              <w:rPr>
                <w:rFonts w:cs="Times New Roman"/>
                <w:lang w:val="ro-RO"/>
              </w:rPr>
            </w:pPr>
          </w:p>
          <w:p w14:paraId="6210B94B" w14:textId="72E47AD4" w:rsidR="003C6FF4" w:rsidRPr="004E70B7" w:rsidRDefault="003C6FF4" w:rsidP="004E70B7">
            <w:pPr>
              <w:pStyle w:val="a5"/>
              <w:numPr>
                <w:ilvl w:val="0"/>
                <w:numId w:val="20"/>
              </w:numPr>
              <w:ind w:left="175" w:hanging="175"/>
              <w:jc w:val="both"/>
              <w:rPr>
                <w:rFonts w:cs="Times New Roman"/>
                <w:lang w:val="ro-MD"/>
              </w:rPr>
            </w:pPr>
            <w:r w:rsidRPr="004E70B7">
              <w:rPr>
                <w:rFonts w:cs="Times New Roman"/>
                <w:lang w:val="ro-MD"/>
              </w:rPr>
              <w:t xml:space="preserve">În preajma sediului judecătoriei este necesar de a crea un loc de parcare rezervat pentru parcarea automobilelor persoanelor cu dizabilități </w:t>
            </w:r>
            <w:r w:rsidRPr="004E70B7">
              <w:rPr>
                <w:rFonts w:cs="Times New Roman"/>
                <w:iCs/>
                <w:lang w:val="ro-MD"/>
              </w:rPr>
              <w:t xml:space="preserve">ținându-se cont în special de următoarele cerințe . </w:t>
            </w:r>
          </w:p>
          <w:p w14:paraId="36A15839" w14:textId="77777777" w:rsidR="003C6FF4" w:rsidRPr="00F62D27" w:rsidRDefault="003C6FF4" w:rsidP="004E70B7">
            <w:pPr>
              <w:pStyle w:val="Default"/>
              <w:numPr>
                <w:ilvl w:val="0"/>
                <w:numId w:val="23"/>
              </w:numPr>
              <w:spacing w:after="85"/>
              <w:ind w:left="175" w:hanging="175"/>
              <w:jc w:val="both"/>
              <w:rPr>
                <w:rFonts w:asciiTheme="minorHAnsi" w:hAnsiTheme="minorHAnsi"/>
                <w:sz w:val="22"/>
                <w:szCs w:val="22"/>
                <w:lang w:val="ro-MD"/>
              </w:rPr>
            </w:pPr>
            <w:r w:rsidRPr="00F62D27">
              <w:rPr>
                <w:rFonts w:asciiTheme="minorHAnsi" w:hAnsiTheme="minorHAnsi"/>
                <w:iCs/>
                <w:sz w:val="22"/>
                <w:szCs w:val="22"/>
                <w:lang w:val="ro-MD"/>
              </w:rPr>
              <w:t xml:space="preserve">Lățimea unui loc de parcare trebuie să fie de cel puțin 2,5 m pe 5,4 lungimea; </w:t>
            </w:r>
          </w:p>
          <w:p w14:paraId="66C264B6" w14:textId="77777777" w:rsidR="003C6FF4" w:rsidRPr="00F62D27" w:rsidRDefault="003C6FF4" w:rsidP="004E70B7">
            <w:pPr>
              <w:pStyle w:val="Default"/>
              <w:numPr>
                <w:ilvl w:val="0"/>
                <w:numId w:val="23"/>
              </w:numPr>
              <w:spacing w:after="85"/>
              <w:ind w:left="175" w:hanging="175"/>
              <w:jc w:val="both"/>
              <w:rPr>
                <w:rFonts w:asciiTheme="minorHAnsi" w:hAnsiTheme="minorHAnsi"/>
                <w:sz w:val="22"/>
                <w:szCs w:val="22"/>
                <w:lang w:val="ro-MD"/>
              </w:rPr>
            </w:pPr>
            <w:r w:rsidRPr="00F62D27">
              <w:rPr>
                <w:rFonts w:asciiTheme="minorHAnsi" w:hAnsiTheme="minorHAnsi"/>
                <w:iCs/>
                <w:sz w:val="22"/>
                <w:szCs w:val="22"/>
                <w:lang w:val="ro-MD"/>
              </w:rPr>
              <w:t xml:space="preserve">Excluderea posibilității de a fi blocat acest loc de parcare de alte autovehicule </w:t>
            </w:r>
          </w:p>
          <w:p w14:paraId="43061156" w14:textId="5D596965" w:rsidR="008041EF" w:rsidRPr="000448B8" w:rsidRDefault="003C6FF4" w:rsidP="00263026">
            <w:pPr>
              <w:pStyle w:val="Default"/>
              <w:numPr>
                <w:ilvl w:val="0"/>
                <w:numId w:val="23"/>
              </w:numPr>
              <w:tabs>
                <w:tab w:val="left" w:pos="317"/>
              </w:tabs>
              <w:ind w:left="175" w:hanging="175"/>
              <w:jc w:val="both"/>
              <w:rPr>
                <w:lang w:val="ro-RO"/>
              </w:rPr>
            </w:pPr>
            <w:r w:rsidRPr="00F62D27">
              <w:rPr>
                <w:rFonts w:asciiTheme="minorHAnsi" w:hAnsiTheme="minorHAnsi"/>
                <w:iCs/>
                <w:sz w:val="22"/>
                <w:szCs w:val="22"/>
                <w:lang w:val="ro-MD"/>
              </w:rPr>
              <w:t xml:space="preserve">Dotarea locului de parcare cu indicator special instalat pe verticală.  A s vedea </w:t>
            </w:r>
            <w:r w:rsidR="00ED540A">
              <w:rPr>
                <w:rFonts w:asciiTheme="minorHAnsi" w:hAnsiTheme="minorHAnsi"/>
                <w:sz w:val="22"/>
                <w:szCs w:val="22"/>
                <w:lang w:val="ro-MD"/>
              </w:rPr>
              <w:t>Foto 4.</w:t>
            </w:r>
          </w:p>
        </w:tc>
        <w:tc>
          <w:tcPr>
            <w:tcW w:w="1701" w:type="dxa"/>
            <w:shd w:val="clear" w:color="auto" w:fill="FFFFFF" w:themeFill="background1"/>
          </w:tcPr>
          <w:p w14:paraId="36DC9DD3" w14:textId="767D54EB" w:rsidR="00FA3CA5" w:rsidRDefault="008F3DF3" w:rsidP="009B3C03">
            <w:pPr>
              <w:rPr>
                <w:lang w:val="ro-RO"/>
              </w:rPr>
            </w:pPr>
            <w:r>
              <w:rPr>
                <w:lang w:val="ro-RO"/>
              </w:rPr>
              <w:t xml:space="preserve">Administrația publică Locală </w:t>
            </w:r>
          </w:p>
          <w:p w14:paraId="489F6DA3" w14:textId="77777777" w:rsidR="00FA3CA5" w:rsidRDefault="00FA3CA5" w:rsidP="009B3C03">
            <w:pPr>
              <w:rPr>
                <w:lang w:val="ro-RO"/>
              </w:rPr>
            </w:pPr>
          </w:p>
          <w:p w14:paraId="273DDE2F" w14:textId="77777777" w:rsidR="00FA3CA5" w:rsidRDefault="00FA3CA5" w:rsidP="009B3C03">
            <w:pPr>
              <w:rPr>
                <w:lang w:val="ro-RO"/>
              </w:rPr>
            </w:pPr>
          </w:p>
          <w:p w14:paraId="089D221F" w14:textId="77777777" w:rsidR="00FA3CA5" w:rsidRDefault="00FA3CA5" w:rsidP="009B3C03">
            <w:pPr>
              <w:rPr>
                <w:lang w:val="ro-RO"/>
              </w:rPr>
            </w:pPr>
          </w:p>
          <w:p w14:paraId="0F32B6C9" w14:textId="77777777" w:rsidR="00FA3CA5" w:rsidRDefault="00FA3CA5" w:rsidP="009B3C03">
            <w:pPr>
              <w:rPr>
                <w:lang w:val="ro-RO"/>
              </w:rPr>
            </w:pPr>
          </w:p>
          <w:p w14:paraId="279B075A" w14:textId="77777777" w:rsidR="00FA3CA5" w:rsidRDefault="00FA3CA5" w:rsidP="009B3C03">
            <w:pPr>
              <w:rPr>
                <w:lang w:val="ro-RO"/>
              </w:rPr>
            </w:pPr>
          </w:p>
          <w:p w14:paraId="713BBAF5" w14:textId="77777777" w:rsidR="00172A2C" w:rsidRDefault="00172A2C" w:rsidP="009B3C03">
            <w:pPr>
              <w:rPr>
                <w:lang w:val="ro-RO"/>
              </w:rPr>
            </w:pPr>
          </w:p>
          <w:p w14:paraId="1B802B50" w14:textId="77777777" w:rsidR="00172A2C" w:rsidRDefault="00172A2C" w:rsidP="009B3C03">
            <w:pPr>
              <w:rPr>
                <w:lang w:val="ro-RO"/>
              </w:rPr>
            </w:pPr>
          </w:p>
          <w:p w14:paraId="0175C25E" w14:textId="77777777" w:rsidR="00FA3CA5" w:rsidRDefault="00FA3CA5" w:rsidP="009B3C03">
            <w:pPr>
              <w:rPr>
                <w:lang w:val="ro-RO"/>
              </w:rPr>
            </w:pPr>
          </w:p>
          <w:p w14:paraId="4D1F2009" w14:textId="77777777" w:rsidR="00571C9E" w:rsidRDefault="00571C9E" w:rsidP="009B3C03">
            <w:pPr>
              <w:rPr>
                <w:lang w:val="ro-RO"/>
              </w:rPr>
            </w:pPr>
          </w:p>
          <w:p w14:paraId="194DE23C" w14:textId="188DF50C" w:rsidR="003C3AFB" w:rsidRPr="000448B8" w:rsidRDefault="005E231C" w:rsidP="009B3C03">
            <w:pPr>
              <w:rPr>
                <w:lang w:val="ro-RO"/>
              </w:rPr>
            </w:pPr>
            <w:r>
              <w:rPr>
                <w:lang w:val="ro-RO"/>
              </w:rPr>
              <w:t>Administrația instanței</w:t>
            </w:r>
          </w:p>
          <w:p w14:paraId="5BECCE45" w14:textId="77777777" w:rsidR="003C3AFB" w:rsidRPr="000448B8" w:rsidRDefault="003C3AFB" w:rsidP="009B3C03">
            <w:pPr>
              <w:rPr>
                <w:lang w:val="ro-RO"/>
              </w:rPr>
            </w:pPr>
          </w:p>
          <w:p w14:paraId="4B164D0F" w14:textId="18FE8602" w:rsidR="00796DF7" w:rsidRPr="000448B8" w:rsidRDefault="00796DF7" w:rsidP="009B3C03">
            <w:pPr>
              <w:rPr>
                <w:lang w:val="ro-RO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62C6CDA" w14:textId="70FB2011" w:rsidR="005E231C" w:rsidRDefault="00266A5C" w:rsidP="009B3C03">
            <w:pPr>
              <w:rPr>
                <w:lang w:val="ro-RO"/>
              </w:rPr>
            </w:pPr>
            <w:r>
              <w:rPr>
                <w:lang w:val="ro-RO"/>
              </w:rPr>
              <w:t xml:space="preserve">Calea de acces  </w:t>
            </w:r>
            <w:r w:rsidR="005E231C">
              <w:rPr>
                <w:lang w:val="ro-RO"/>
              </w:rPr>
              <w:t>Treceri de pietoni 1,2,</w:t>
            </w:r>
            <w:r w:rsidR="00263026">
              <w:rPr>
                <w:lang w:val="ro-RO"/>
              </w:rPr>
              <w:t>3, 4</w:t>
            </w:r>
          </w:p>
          <w:p w14:paraId="6D0A294E" w14:textId="77777777" w:rsidR="00263026" w:rsidRDefault="00263026" w:rsidP="009B3C03">
            <w:pPr>
              <w:rPr>
                <w:lang w:val="ro-RO"/>
              </w:rPr>
            </w:pPr>
          </w:p>
          <w:p w14:paraId="39DF7C5D" w14:textId="77777777" w:rsidR="00263026" w:rsidRDefault="00263026" w:rsidP="009B3C03">
            <w:pPr>
              <w:rPr>
                <w:lang w:val="ro-RO"/>
              </w:rPr>
            </w:pPr>
          </w:p>
          <w:p w14:paraId="4DB2CC55" w14:textId="77777777" w:rsidR="00263026" w:rsidRDefault="00263026" w:rsidP="009B3C03">
            <w:pPr>
              <w:rPr>
                <w:lang w:val="ro-RO"/>
              </w:rPr>
            </w:pPr>
          </w:p>
          <w:p w14:paraId="5F55BCD5" w14:textId="77777777" w:rsidR="00263026" w:rsidRDefault="00263026" w:rsidP="009B3C03">
            <w:pPr>
              <w:rPr>
                <w:lang w:val="ro-RO"/>
              </w:rPr>
            </w:pPr>
          </w:p>
          <w:p w14:paraId="773A1D0E" w14:textId="77777777" w:rsidR="00263026" w:rsidRDefault="00263026" w:rsidP="009B3C03">
            <w:pPr>
              <w:rPr>
                <w:lang w:val="ro-RO"/>
              </w:rPr>
            </w:pPr>
          </w:p>
          <w:p w14:paraId="0B798E96" w14:textId="77777777" w:rsidR="00263026" w:rsidRDefault="00263026" w:rsidP="009B3C03">
            <w:pPr>
              <w:rPr>
                <w:lang w:val="ro-RO"/>
              </w:rPr>
            </w:pPr>
          </w:p>
          <w:p w14:paraId="515FC491" w14:textId="77777777" w:rsidR="00263026" w:rsidRDefault="00263026" w:rsidP="009B3C03">
            <w:pPr>
              <w:rPr>
                <w:lang w:val="ro-RO"/>
              </w:rPr>
            </w:pPr>
          </w:p>
          <w:p w14:paraId="2268A52C" w14:textId="77777777" w:rsidR="005E231C" w:rsidRDefault="005E231C" w:rsidP="009B3C03">
            <w:pPr>
              <w:rPr>
                <w:lang w:val="ro-RO"/>
              </w:rPr>
            </w:pPr>
          </w:p>
          <w:p w14:paraId="239546A7" w14:textId="77777777" w:rsidR="005E231C" w:rsidRDefault="005E231C" w:rsidP="009B3C03">
            <w:pPr>
              <w:rPr>
                <w:lang w:val="ro-RO"/>
              </w:rPr>
            </w:pPr>
          </w:p>
          <w:p w14:paraId="3C679116" w14:textId="77777777" w:rsidR="004C7059" w:rsidRPr="00671E07" w:rsidRDefault="004C7059" w:rsidP="00ED540A">
            <w:pPr>
              <w:rPr>
                <w:lang w:val="ro-RO"/>
              </w:rPr>
            </w:pPr>
          </w:p>
        </w:tc>
      </w:tr>
      <w:tr w:rsidR="005F3680" w:rsidRPr="006A093A" w14:paraId="538DA632" w14:textId="77777777" w:rsidTr="00263026">
        <w:tc>
          <w:tcPr>
            <w:tcW w:w="1838" w:type="dxa"/>
            <w:shd w:val="clear" w:color="auto" w:fill="FFF2CC" w:themeFill="accent4" w:themeFillTint="33"/>
          </w:tcPr>
          <w:p w14:paraId="4CCF787F" w14:textId="1E2DAFEF" w:rsidR="0034301F" w:rsidRPr="000C1E28" w:rsidRDefault="0034301F" w:rsidP="000C1E28">
            <w:pPr>
              <w:pStyle w:val="a5"/>
              <w:numPr>
                <w:ilvl w:val="0"/>
                <w:numId w:val="5"/>
              </w:numPr>
              <w:ind w:left="313"/>
              <w:jc w:val="both"/>
              <w:rPr>
                <w:b/>
                <w:lang w:val="ro-RO"/>
              </w:rPr>
            </w:pPr>
            <w:r w:rsidRPr="000C1E28">
              <w:rPr>
                <w:b/>
                <w:lang w:val="ro-RO"/>
              </w:rPr>
              <w:t>Intrarea în clădire</w:t>
            </w:r>
          </w:p>
          <w:p w14:paraId="0D91718D" w14:textId="4F62241F" w:rsidR="0034301F" w:rsidRPr="000448B8" w:rsidRDefault="0034301F" w:rsidP="009B3C03">
            <w:pPr>
              <w:pStyle w:val="a5"/>
              <w:ind w:left="342"/>
              <w:jc w:val="both"/>
              <w:rPr>
                <w:b/>
                <w:lang w:val="ro-RO"/>
              </w:rPr>
            </w:pPr>
          </w:p>
        </w:tc>
        <w:tc>
          <w:tcPr>
            <w:tcW w:w="4536" w:type="dxa"/>
          </w:tcPr>
          <w:p w14:paraId="38440EC5" w14:textId="5E6FB141" w:rsidR="004E2EDA" w:rsidRDefault="00603F11" w:rsidP="00607AE1">
            <w:pPr>
              <w:pStyle w:val="a5"/>
              <w:numPr>
                <w:ilvl w:val="0"/>
                <w:numId w:val="10"/>
              </w:numPr>
              <w:ind w:left="198" w:hanging="180"/>
              <w:jc w:val="both"/>
              <w:rPr>
                <w:lang w:val="ro-RO"/>
              </w:rPr>
            </w:pPr>
            <w:r w:rsidRPr="0040748C">
              <w:rPr>
                <w:lang w:val="ro-RO"/>
              </w:rPr>
              <w:t>La intrarea în clădire</w:t>
            </w:r>
            <w:r w:rsidRPr="000448B8">
              <w:rPr>
                <w:lang w:val="ro-RO"/>
              </w:rPr>
              <w:t xml:space="preserve"> </w:t>
            </w:r>
            <w:r w:rsidR="002E4828" w:rsidRPr="000448B8">
              <w:rPr>
                <w:lang w:val="ro-RO"/>
              </w:rPr>
              <w:t>e</w:t>
            </w:r>
            <w:r w:rsidR="004E2EDA">
              <w:rPr>
                <w:lang w:val="ro-RO"/>
              </w:rPr>
              <w:t>ste situată o scară</w:t>
            </w:r>
            <w:r w:rsidR="002E63E0">
              <w:rPr>
                <w:lang w:val="ro-RO"/>
              </w:rPr>
              <w:t xml:space="preserve"> cu</w:t>
            </w:r>
            <w:r w:rsidR="004E70B7">
              <w:rPr>
                <w:lang w:val="ro-RO"/>
              </w:rPr>
              <w:t xml:space="preserve"> </w:t>
            </w:r>
            <w:r w:rsidR="002E63E0">
              <w:rPr>
                <w:lang w:val="ro-RO"/>
              </w:rPr>
              <w:t>7</w:t>
            </w:r>
            <w:r w:rsidR="004E70B7">
              <w:rPr>
                <w:lang w:val="ro-RO"/>
              </w:rPr>
              <w:t xml:space="preserve"> trepte</w:t>
            </w:r>
            <w:r w:rsidR="002E63E0">
              <w:rPr>
                <w:lang w:val="ro-RO"/>
              </w:rPr>
              <w:t xml:space="preserve"> cu înălțimea medie de 15 cm</w:t>
            </w:r>
            <w:r w:rsidR="00FF0098">
              <w:rPr>
                <w:lang w:val="ro-RO"/>
              </w:rPr>
              <w:t xml:space="preserve"> și plus au o platforma de jos cu înălțimea de 13 cm.</w:t>
            </w:r>
            <w:r w:rsidR="004E70B7">
              <w:rPr>
                <w:lang w:val="ro-RO"/>
              </w:rPr>
              <w:t xml:space="preserve"> </w:t>
            </w:r>
            <w:r w:rsidR="00B617A1" w:rsidRPr="000448B8">
              <w:rPr>
                <w:lang w:val="ro-RO"/>
              </w:rPr>
              <w:t xml:space="preserve">Treptele scării sunt acoperite cu </w:t>
            </w:r>
            <w:r w:rsidR="002E63E0">
              <w:rPr>
                <w:lang w:val="ro-RO"/>
              </w:rPr>
              <w:t>teracotă</w:t>
            </w:r>
            <w:r w:rsidR="004E2EDA">
              <w:rPr>
                <w:lang w:val="ro-RO"/>
              </w:rPr>
              <w:t xml:space="preserve"> </w:t>
            </w:r>
            <w:r w:rsidR="002E63E0">
              <w:rPr>
                <w:lang w:val="ro-RO"/>
              </w:rPr>
              <w:t xml:space="preserve"> de culoare </w:t>
            </w:r>
            <w:r w:rsidR="005E231C">
              <w:rPr>
                <w:lang w:val="ro-RO"/>
              </w:rPr>
              <w:t xml:space="preserve"> sur</w:t>
            </w:r>
            <w:r w:rsidR="002E63E0">
              <w:rPr>
                <w:lang w:val="ro-RO"/>
              </w:rPr>
              <w:t>ă</w:t>
            </w:r>
            <w:r w:rsidR="00B617A1" w:rsidRPr="000448B8">
              <w:rPr>
                <w:lang w:val="ro-RO"/>
              </w:rPr>
              <w:t xml:space="preserve">. </w:t>
            </w:r>
            <w:r w:rsidR="008F3DF3">
              <w:rPr>
                <w:lang w:val="ro-RO"/>
              </w:rPr>
              <w:t>Care este alunecoasă</w:t>
            </w:r>
            <w:r w:rsidR="002E63E0">
              <w:rPr>
                <w:lang w:val="ro-RO"/>
              </w:rPr>
              <w:t>.</w:t>
            </w:r>
          </w:p>
          <w:p w14:paraId="7E00E15E" w14:textId="6276B204" w:rsidR="002E4828" w:rsidRDefault="002E63E0" w:rsidP="00607AE1">
            <w:pPr>
              <w:pStyle w:val="a5"/>
              <w:ind w:left="198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Scările au instalate margini </w:t>
            </w:r>
            <w:r w:rsidR="008F3DF3">
              <w:rPr>
                <w:lang w:val="ro-RO"/>
              </w:rPr>
              <w:t>pentru a preveni alunecarea</w:t>
            </w:r>
            <w:r>
              <w:rPr>
                <w:lang w:val="ro-RO"/>
              </w:rPr>
              <w:t xml:space="preserve">, </w:t>
            </w:r>
            <w:r w:rsidR="002E4828" w:rsidRPr="000448B8">
              <w:rPr>
                <w:lang w:val="ro-RO"/>
              </w:rPr>
              <w:t xml:space="preserve"> în fața scării pe toată lățimea acesteia  nu este aplicat pavaj tactil de ave</w:t>
            </w:r>
            <w:r w:rsidR="00C23CCF">
              <w:rPr>
                <w:lang w:val="ro-RO"/>
              </w:rPr>
              <w:t>rtizare în culoare contrastantă</w:t>
            </w:r>
            <w:r w:rsidR="002E4828" w:rsidRPr="000448B8">
              <w:rPr>
                <w:lang w:val="ro-RO"/>
              </w:rPr>
              <w:t>.</w:t>
            </w:r>
            <w:r w:rsidR="00685D40">
              <w:rPr>
                <w:lang w:val="ro-RO"/>
              </w:rPr>
              <w:t xml:space="preserve"> </w:t>
            </w:r>
            <w:r w:rsidR="00C23CCF">
              <w:rPr>
                <w:lang w:val="ro-RO"/>
              </w:rPr>
              <w:t xml:space="preserve">Scara este dotată cu </w:t>
            </w:r>
            <w:r w:rsidR="00685D40">
              <w:rPr>
                <w:lang w:val="ro-RO"/>
              </w:rPr>
              <w:t>bară de suport .</w:t>
            </w:r>
          </w:p>
          <w:p w14:paraId="25C000D3" w14:textId="77777777" w:rsidR="009E1DC7" w:rsidRDefault="009E1DC7" w:rsidP="004E2EDA">
            <w:pPr>
              <w:pStyle w:val="a5"/>
              <w:ind w:left="198"/>
              <w:rPr>
                <w:lang w:val="ro-RO"/>
              </w:rPr>
            </w:pPr>
          </w:p>
          <w:p w14:paraId="7880384C" w14:textId="674636F6" w:rsidR="00685D40" w:rsidRPr="00177550" w:rsidRDefault="00685D40" w:rsidP="00177550">
            <w:pPr>
              <w:pStyle w:val="a5"/>
              <w:numPr>
                <w:ilvl w:val="0"/>
                <w:numId w:val="10"/>
              </w:numPr>
              <w:ind w:left="218" w:hanging="218"/>
              <w:jc w:val="both"/>
              <w:rPr>
                <w:lang w:val="ro-RO"/>
              </w:rPr>
            </w:pPr>
            <w:r w:rsidRPr="00177550">
              <w:rPr>
                <w:lang w:val="ro-RO"/>
              </w:rPr>
              <w:lastRenderedPageBreak/>
              <w:t xml:space="preserve">În partea </w:t>
            </w:r>
            <w:r w:rsidR="002E63E0">
              <w:rPr>
                <w:lang w:val="ro-RO"/>
              </w:rPr>
              <w:t>dreaptă</w:t>
            </w:r>
            <w:r w:rsidR="00F85A6E" w:rsidRPr="00177550">
              <w:rPr>
                <w:lang w:val="ro-RO"/>
              </w:rPr>
              <w:t xml:space="preserve"> a scărilor </w:t>
            </w:r>
            <w:r w:rsidR="002E63E0">
              <w:rPr>
                <w:lang w:val="ro-RO"/>
              </w:rPr>
              <w:t xml:space="preserve">este construită o </w:t>
            </w:r>
            <w:r w:rsidR="004E771E" w:rsidRPr="00177550">
              <w:rPr>
                <w:lang w:val="ro-RO"/>
              </w:rPr>
              <w:t>ramp</w:t>
            </w:r>
            <w:r w:rsidR="002E63E0">
              <w:rPr>
                <w:lang w:val="ro-RO"/>
              </w:rPr>
              <w:t>ă inaccesibilă.</w:t>
            </w:r>
            <w:r w:rsidR="004E771E" w:rsidRPr="00177550">
              <w:rPr>
                <w:lang w:val="ro-RO"/>
              </w:rPr>
              <w:t xml:space="preserve"> </w:t>
            </w:r>
            <w:r w:rsidR="00FF0098">
              <w:rPr>
                <w:lang w:val="ro-RO"/>
              </w:rPr>
              <w:t xml:space="preserve">Unghiul rampei este de 43% și lățimea este de 107 cm, este dotată cu bare de </w:t>
            </w:r>
            <w:r w:rsidR="007B6871" w:rsidRPr="00177550">
              <w:rPr>
                <w:lang w:val="ro-RO"/>
              </w:rPr>
              <w:t xml:space="preserve">suport pe ambele părți. </w:t>
            </w:r>
          </w:p>
          <w:p w14:paraId="3C69B981" w14:textId="34A52F4F" w:rsidR="00502E96" w:rsidRDefault="00FF0098" w:rsidP="00607AE1">
            <w:pPr>
              <w:pStyle w:val="a5"/>
              <w:ind w:left="218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Rampa este din aceeași tip de teracotă alunecoasă. </w:t>
            </w:r>
          </w:p>
          <w:p w14:paraId="78816C96" w14:textId="1BCF142B" w:rsidR="00FF0098" w:rsidRDefault="00FF0098" w:rsidP="00607AE1">
            <w:pPr>
              <w:pStyle w:val="a5"/>
              <w:ind w:left="218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Rampa are o platformă împreună cu treptele de 13 cm. Foto. 6. </w:t>
            </w:r>
          </w:p>
          <w:p w14:paraId="4014C975" w14:textId="77777777" w:rsidR="00FF0098" w:rsidRDefault="00FF0098" w:rsidP="00607AE1">
            <w:pPr>
              <w:pStyle w:val="a5"/>
              <w:ind w:left="218"/>
              <w:jc w:val="both"/>
              <w:rPr>
                <w:lang w:val="ro-RO"/>
              </w:rPr>
            </w:pPr>
          </w:p>
          <w:p w14:paraId="28A37116" w14:textId="77777777" w:rsidR="00CD008F" w:rsidRDefault="00CD008F" w:rsidP="00607AE1">
            <w:pPr>
              <w:pStyle w:val="a5"/>
              <w:ind w:left="218"/>
              <w:jc w:val="both"/>
              <w:rPr>
                <w:lang w:val="ro-RO"/>
              </w:rPr>
            </w:pPr>
          </w:p>
          <w:p w14:paraId="21361B9B" w14:textId="77777777" w:rsidR="00CD008F" w:rsidRDefault="00CD008F" w:rsidP="00607AE1">
            <w:pPr>
              <w:pStyle w:val="a5"/>
              <w:ind w:left="218"/>
              <w:jc w:val="both"/>
              <w:rPr>
                <w:lang w:val="ro-RO"/>
              </w:rPr>
            </w:pPr>
          </w:p>
          <w:p w14:paraId="5D94EB79" w14:textId="77777777" w:rsidR="00CD008F" w:rsidRDefault="00CD008F" w:rsidP="00607AE1">
            <w:pPr>
              <w:pStyle w:val="a5"/>
              <w:ind w:left="218"/>
              <w:jc w:val="both"/>
              <w:rPr>
                <w:lang w:val="ro-RO"/>
              </w:rPr>
            </w:pPr>
          </w:p>
          <w:p w14:paraId="351A76AC" w14:textId="77777777" w:rsidR="00CD008F" w:rsidRDefault="00CD008F" w:rsidP="00607AE1">
            <w:pPr>
              <w:pStyle w:val="a5"/>
              <w:ind w:left="218"/>
              <w:jc w:val="both"/>
              <w:rPr>
                <w:lang w:val="ro-RO"/>
              </w:rPr>
            </w:pPr>
          </w:p>
          <w:p w14:paraId="33CDCF25" w14:textId="77777777" w:rsidR="00CD008F" w:rsidRDefault="00CD008F" w:rsidP="00607AE1">
            <w:pPr>
              <w:pStyle w:val="a5"/>
              <w:ind w:left="218"/>
              <w:jc w:val="both"/>
              <w:rPr>
                <w:lang w:val="ro-RO"/>
              </w:rPr>
            </w:pPr>
          </w:p>
          <w:p w14:paraId="50E1937A" w14:textId="1056FC8D" w:rsidR="00643611" w:rsidRPr="00B573DA" w:rsidRDefault="00E509C8" w:rsidP="00B573DA">
            <w:pPr>
              <w:pStyle w:val="a5"/>
              <w:numPr>
                <w:ilvl w:val="0"/>
                <w:numId w:val="10"/>
              </w:numPr>
              <w:ind w:left="218" w:hanging="218"/>
              <w:rPr>
                <w:lang w:val="ro-RO"/>
              </w:rPr>
            </w:pPr>
            <w:r w:rsidRPr="0040748C">
              <w:rPr>
                <w:lang w:val="ro-RO"/>
              </w:rPr>
              <w:t>Ușa de la intrare</w:t>
            </w:r>
            <w:r w:rsidRPr="000448B8">
              <w:rPr>
                <w:lang w:val="ro-RO"/>
              </w:rPr>
              <w:t xml:space="preserve"> </w:t>
            </w:r>
            <w:r w:rsidR="00DA6F41" w:rsidRPr="000448B8">
              <w:rPr>
                <w:lang w:val="ro-RO"/>
              </w:rPr>
              <w:t xml:space="preserve"> este dublă, din sticlă, posedă un sistem de deschidere / închidere </w:t>
            </w:r>
            <w:r w:rsidR="007E09B8">
              <w:rPr>
                <w:lang w:val="ro-RO"/>
              </w:rPr>
              <w:t>ușor operabil.</w:t>
            </w:r>
            <w:r w:rsidR="00DA6F41" w:rsidRPr="000448B8">
              <w:rPr>
                <w:lang w:val="ro-RO"/>
              </w:rPr>
              <w:t xml:space="preserve">  Golul ușii</w:t>
            </w:r>
            <w:r w:rsidR="007E09B8">
              <w:rPr>
                <w:lang w:val="ro-RO"/>
              </w:rPr>
              <w:t xml:space="preserve"> este de cel puțin </w:t>
            </w:r>
            <w:r w:rsidR="00FF0098">
              <w:rPr>
                <w:lang w:val="ro-RO"/>
              </w:rPr>
              <w:t>140</w:t>
            </w:r>
            <w:r w:rsidR="007E09B8">
              <w:rPr>
                <w:lang w:val="ro-RO"/>
              </w:rPr>
              <w:t xml:space="preserve"> cm</w:t>
            </w:r>
            <w:r w:rsidR="00FF0098">
              <w:rPr>
                <w:lang w:val="ro-RO"/>
              </w:rPr>
              <w:t>, respectiv o ușă are 70 cm</w:t>
            </w:r>
            <w:r w:rsidR="007E09B8">
              <w:rPr>
                <w:lang w:val="ro-RO"/>
              </w:rPr>
              <w:t xml:space="preserve">. Ușa are  prag de </w:t>
            </w:r>
            <w:r w:rsidR="00FF0098">
              <w:rPr>
                <w:lang w:val="ro-RO"/>
              </w:rPr>
              <w:t>5</w:t>
            </w:r>
            <w:r w:rsidR="007E09B8">
              <w:rPr>
                <w:lang w:val="ro-RO"/>
              </w:rPr>
              <w:t xml:space="preserve"> cm</w:t>
            </w:r>
            <w:r w:rsidR="00FF0098">
              <w:rPr>
                <w:lang w:val="ro-RO"/>
              </w:rPr>
              <w:t xml:space="preserve"> și </w:t>
            </w:r>
            <w:r w:rsidR="007E09B8">
              <w:rPr>
                <w:lang w:val="ro-RO"/>
              </w:rPr>
              <w:t xml:space="preserve"> </w:t>
            </w:r>
            <w:r w:rsidR="00FF0098">
              <w:rPr>
                <w:lang w:val="ro-RO"/>
              </w:rPr>
              <w:t>i</w:t>
            </w:r>
            <w:r w:rsidR="007E09B8">
              <w:rPr>
                <w:lang w:val="ro-RO"/>
              </w:rPr>
              <w:t xml:space="preserve">mediat după ușă la distanța </w:t>
            </w:r>
            <w:r w:rsidR="00FF0098">
              <w:rPr>
                <w:lang w:val="ro-RO"/>
              </w:rPr>
              <w:t>mică este o altă ușă cu ace</w:t>
            </w:r>
            <w:r w:rsidR="00CD008F">
              <w:rPr>
                <w:lang w:val="ro-RO"/>
              </w:rPr>
              <w:t>l</w:t>
            </w:r>
            <w:r w:rsidR="00FF0098">
              <w:rPr>
                <w:lang w:val="ro-RO"/>
              </w:rPr>
              <w:t>eași parametri.</w:t>
            </w:r>
            <w:r w:rsidR="007E09B8">
              <w:rPr>
                <w:lang w:val="ro-RO"/>
              </w:rPr>
              <w:t xml:space="preserve"> </w:t>
            </w:r>
            <w:r w:rsidR="00DA6F41" w:rsidRPr="000448B8">
              <w:rPr>
                <w:lang w:val="ro-RO"/>
              </w:rPr>
              <w:t xml:space="preserve"> Spațiul de </w:t>
            </w:r>
            <w:r w:rsidR="008D3DDE" w:rsidRPr="000448B8">
              <w:rPr>
                <w:lang w:val="ro-RO"/>
              </w:rPr>
              <w:t xml:space="preserve">manevră din fața ușii este de </w:t>
            </w:r>
            <w:r w:rsidR="00DA6F41" w:rsidRPr="000448B8">
              <w:rPr>
                <w:lang w:val="ro-RO"/>
              </w:rPr>
              <w:t xml:space="preserve"> cel puțin 1,4 m. În fața ușii  pe toată lățimea acesteia nu este aplicat pavaj tactil de avertizare. </w:t>
            </w:r>
            <w:r w:rsidR="00DA6F41" w:rsidRPr="00B573DA">
              <w:rPr>
                <w:lang w:val="ro-RO"/>
              </w:rPr>
              <w:t xml:space="preserve">Pe sticla ușii </w:t>
            </w:r>
            <w:r w:rsidR="007E09B8" w:rsidRPr="00B573DA">
              <w:rPr>
                <w:lang w:val="ro-RO"/>
              </w:rPr>
              <w:t xml:space="preserve">nu </w:t>
            </w:r>
            <w:r w:rsidR="00DA6F41" w:rsidRPr="00B573DA">
              <w:rPr>
                <w:lang w:val="ro-RO"/>
              </w:rPr>
              <w:t xml:space="preserve">sunt aplicate elemente </w:t>
            </w:r>
            <w:r w:rsidR="00CD008F">
              <w:rPr>
                <w:lang w:val="ro-RO"/>
              </w:rPr>
              <w:t xml:space="preserve">pentru asigurarea </w:t>
            </w:r>
            <w:r w:rsidR="00DA6F41" w:rsidRPr="00B573DA">
              <w:rPr>
                <w:lang w:val="ro-RO"/>
              </w:rPr>
              <w:t>contrastul</w:t>
            </w:r>
            <w:r w:rsidR="00CD008F">
              <w:rPr>
                <w:lang w:val="ro-RO"/>
              </w:rPr>
              <w:t>ui</w:t>
            </w:r>
            <w:r w:rsidR="00DA6F41" w:rsidRPr="00B573DA">
              <w:rPr>
                <w:lang w:val="ro-RO"/>
              </w:rPr>
              <w:t xml:space="preserve"> vizual </w:t>
            </w:r>
            <w:r w:rsidR="008D3DDE" w:rsidRPr="00B573DA">
              <w:rPr>
                <w:lang w:val="ro-RO"/>
              </w:rPr>
              <w:t>.</w:t>
            </w:r>
          </w:p>
          <w:p w14:paraId="3952E485" w14:textId="77777777" w:rsidR="004D605E" w:rsidRPr="0040748C" w:rsidRDefault="00A004B4" w:rsidP="004D605E">
            <w:pPr>
              <w:pStyle w:val="a5"/>
              <w:numPr>
                <w:ilvl w:val="0"/>
                <w:numId w:val="10"/>
              </w:numPr>
              <w:ind w:left="218" w:hanging="218"/>
              <w:rPr>
                <w:lang w:val="ro-RO"/>
              </w:rPr>
            </w:pPr>
            <w:r w:rsidRPr="0040748C">
              <w:rPr>
                <w:lang w:val="ro-RO"/>
              </w:rPr>
              <w:t xml:space="preserve">Elemente de orientare. </w:t>
            </w:r>
          </w:p>
          <w:p w14:paraId="4DA83EC6" w14:textId="77777777" w:rsidR="008D25CE" w:rsidRDefault="00A004B4" w:rsidP="00B573DA">
            <w:pPr>
              <w:pStyle w:val="a5"/>
              <w:ind w:left="218"/>
              <w:rPr>
                <w:lang w:val="ro-RO"/>
              </w:rPr>
            </w:pPr>
            <w:r w:rsidRPr="000448B8">
              <w:rPr>
                <w:lang w:val="ro-RO"/>
              </w:rPr>
              <w:t xml:space="preserve">Intrarea principală este ușor de localizat. </w:t>
            </w:r>
            <w:r w:rsidR="009E1DC7">
              <w:rPr>
                <w:lang w:val="ro-RO"/>
              </w:rPr>
              <w:t xml:space="preserve">Pe fațada clădiri deasupra ușii </w:t>
            </w:r>
            <w:r w:rsidR="00B573DA">
              <w:rPr>
                <w:lang w:val="ro-RO"/>
              </w:rPr>
              <w:t>este instalat panou informativ</w:t>
            </w:r>
            <w:r w:rsidR="009E1DC7">
              <w:rPr>
                <w:lang w:val="ro-RO"/>
              </w:rPr>
              <w:t xml:space="preserve"> într-un format accesibil privind sediul judecătoriei. </w:t>
            </w:r>
          </w:p>
          <w:p w14:paraId="1E2C01E6" w14:textId="77777777" w:rsidR="00B573DA" w:rsidRDefault="00B573DA" w:rsidP="00B573DA">
            <w:pPr>
              <w:pStyle w:val="a5"/>
              <w:ind w:left="218"/>
              <w:rPr>
                <w:lang w:val="ro-RO"/>
              </w:rPr>
            </w:pPr>
            <w:r>
              <w:rPr>
                <w:lang w:val="ro-RO"/>
              </w:rPr>
              <w:t xml:space="preserve">În clădire există 2 intrări : intrarea principală și intrarea pentru escortă și inculpați. </w:t>
            </w:r>
          </w:p>
          <w:p w14:paraId="1FBDD99C" w14:textId="6C449599" w:rsidR="00B573DA" w:rsidRPr="000448B8" w:rsidRDefault="00B573DA" w:rsidP="00B573DA">
            <w:pPr>
              <w:pStyle w:val="a5"/>
              <w:ind w:left="218"/>
              <w:rPr>
                <w:lang w:val="ro-RO"/>
              </w:rPr>
            </w:pPr>
          </w:p>
        </w:tc>
        <w:tc>
          <w:tcPr>
            <w:tcW w:w="4536" w:type="dxa"/>
          </w:tcPr>
          <w:p w14:paraId="52D92C65" w14:textId="38BF0A80" w:rsidR="00CC29EE" w:rsidRPr="000448B8" w:rsidRDefault="00CC29EE" w:rsidP="00607AE1">
            <w:pPr>
              <w:pStyle w:val="a5"/>
              <w:numPr>
                <w:ilvl w:val="0"/>
                <w:numId w:val="11"/>
              </w:numPr>
              <w:ind w:left="175" w:hanging="270"/>
              <w:jc w:val="both"/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>Marcarea primei și a ultimei trepte în culoare contrastantă, de exemplu  galben.</w:t>
            </w:r>
          </w:p>
          <w:p w14:paraId="29CAC76F" w14:textId="4742E6CD" w:rsidR="005E0BC0" w:rsidRPr="00177550" w:rsidRDefault="005E0BC0" w:rsidP="00177550">
            <w:pPr>
              <w:pStyle w:val="a5"/>
              <w:ind w:left="175"/>
              <w:jc w:val="both"/>
              <w:rPr>
                <w:lang w:val="ro-RO"/>
              </w:rPr>
            </w:pPr>
            <w:r w:rsidRPr="000448B8">
              <w:rPr>
                <w:lang w:val="ro-RO"/>
              </w:rPr>
              <w:t>Î</w:t>
            </w:r>
            <w:r w:rsidR="00CC29EE" w:rsidRPr="000448B8">
              <w:rPr>
                <w:lang w:val="ro-RO"/>
              </w:rPr>
              <w:t xml:space="preserve">n fața scării pe ambele părți a acesteia (sus și jos </w:t>
            </w:r>
            <w:r w:rsidRPr="000448B8">
              <w:rPr>
                <w:lang w:val="ro-RO"/>
              </w:rPr>
              <w:t xml:space="preserve">) este necesară instalarea  </w:t>
            </w:r>
            <w:r w:rsidR="00C3337A" w:rsidRPr="000448B8">
              <w:rPr>
                <w:lang w:val="ro-RO"/>
              </w:rPr>
              <w:t xml:space="preserve">pavajului tactil </w:t>
            </w:r>
            <w:r w:rsidRPr="000448B8">
              <w:rPr>
                <w:lang w:val="ro-RO"/>
              </w:rPr>
              <w:t xml:space="preserve">în culoare contrastantă, pentru avertizare . </w:t>
            </w:r>
          </w:p>
          <w:p w14:paraId="0E8FD663" w14:textId="5049B526" w:rsidR="005E0BC0" w:rsidRPr="000448B8" w:rsidRDefault="005E0BC0" w:rsidP="00607AE1">
            <w:pPr>
              <w:pStyle w:val="a5"/>
              <w:ind w:left="175"/>
              <w:jc w:val="both"/>
              <w:rPr>
                <w:lang w:val="ro-RO"/>
              </w:rPr>
            </w:pPr>
            <w:r w:rsidRPr="000448B8">
              <w:rPr>
                <w:lang w:val="ro-RO"/>
              </w:rPr>
              <w:t xml:space="preserve"> </w:t>
            </w:r>
          </w:p>
          <w:p w14:paraId="010ECE0B" w14:textId="77777777" w:rsidR="002354C6" w:rsidRDefault="002354C6" w:rsidP="009B3C03">
            <w:pPr>
              <w:rPr>
                <w:lang w:val="ro-RO"/>
              </w:rPr>
            </w:pPr>
          </w:p>
          <w:p w14:paraId="52551B71" w14:textId="77777777" w:rsidR="00CD008F" w:rsidRDefault="00CD008F" w:rsidP="009B3C03">
            <w:pPr>
              <w:rPr>
                <w:lang w:val="ro-RO"/>
              </w:rPr>
            </w:pPr>
          </w:p>
          <w:p w14:paraId="260AA8E7" w14:textId="77777777" w:rsidR="00CD008F" w:rsidRDefault="00CD008F" w:rsidP="009B3C03">
            <w:pPr>
              <w:rPr>
                <w:lang w:val="ro-RO"/>
              </w:rPr>
            </w:pPr>
          </w:p>
          <w:p w14:paraId="01FE5A26" w14:textId="77777777" w:rsidR="00CD008F" w:rsidRDefault="00CD008F" w:rsidP="009B3C03">
            <w:pPr>
              <w:rPr>
                <w:lang w:val="ro-RO"/>
              </w:rPr>
            </w:pPr>
          </w:p>
          <w:p w14:paraId="15D50813" w14:textId="77777777" w:rsidR="00CD008F" w:rsidRPr="000448B8" w:rsidRDefault="00CD008F" w:rsidP="009B3C03">
            <w:pPr>
              <w:rPr>
                <w:lang w:val="ro-RO"/>
              </w:rPr>
            </w:pPr>
          </w:p>
          <w:p w14:paraId="5D864C35" w14:textId="062EF40C" w:rsidR="00DC66E1" w:rsidRDefault="00DC66E1" w:rsidP="00607AE1">
            <w:pPr>
              <w:pStyle w:val="a5"/>
              <w:numPr>
                <w:ilvl w:val="0"/>
                <w:numId w:val="11"/>
              </w:numPr>
              <w:ind w:left="175" w:hanging="270"/>
              <w:jc w:val="both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Se recomandă </w:t>
            </w:r>
            <w:r w:rsidR="00F43546">
              <w:rPr>
                <w:lang w:val="ro-RO"/>
              </w:rPr>
              <w:t xml:space="preserve">crearea </w:t>
            </w:r>
            <w:r w:rsidR="0040748C">
              <w:rPr>
                <w:lang w:val="ro-RO"/>
              </w:rPr>
              <w:t xml:space="preserve">unei </w:t>
            </w:r>
            <w:r w:rsidR="00F43546">
              <w:rPr>
                <w:lang w:val="ro-RO"/>
              </w:rPr>
              <w:t>rampe de acces pentru persoane cu mobilitate redu</w:t>
            </w:r>
            <w:r w:rsidR="008F3DF3">
              <w:rPr>
                <w:lang w:val="ro-RO"/>
              </w:rPr>
              <w:t>să unghiul de înclinare a căreia</w:t>
            </w:r>
            <w:r w:rsidR="00F43546">
              <w:rPr>
                <w:lang w:val="ro-RO"/>
              </w:rPr>
              <w:t xml:space="preserve"> să nu fie mai mare </w:t>
            </w:r>
            <w:r w:rsidR="00437086">
              <w:rPr>
                <w:lang w:val="ro-RO"/>
              </w:rPr>
              <w:t>decât</w:t>
            </w:r>
            <w:r w:rsidR="00F43546">
              <w:rPr>
                <w:lang w:val="ro-RO"/>
              </w:rPr>
              <w:t xml:space="preserve"> 8%</w:t>
            </w:r>
            <w:r w:rsidR="0040748C">
              <w:rPr>
                <w:lang w:val="ro-RO"/>
              </w:rPr>
              <w:t>.</w:t>
            </w:r>
            <w:r w:rsidR="00CD008F">
              <w:rPr>
                <w:lang w:val="ro-RO"/>
              </w:rPr>
              <w:t xml:space="preserve"> Astfel ca lungimea rampei să  nu fie mai mică decît 14,16 m </w:t>
            </w:r>
            <w:r w:rsidR="0040748C">
              <w:rPr>
                <w:lang w:val="ro-RO"/>
              </w:rPr>
              <w:t xml:space="preserve"> A</w:t>
            </w:r>
            <w:r w:rsidR="00F43546">
              <w:rPr>
                <w:lang w:val="ro-RO"/>
              </w:rPr>
              <w:t xml:space="preserve">stfel </w:t>
            </w:r>
            <w:r w:rsidR="0040748C">
              <w:rPr>
                <w:lang w:val="ro-RO"/>
              </w:rPr>
              <w:t>rampa să înceapă de la nivelul solului.</w:t>
            </w:r>
            <w:r w:rsidR="005C3557">
              <w:rPr>
                <w:lang w:val="ro-RO"/>
              </w:rPr>
              <w:t xml:space="preserve"> </w:t>
            </w:r>
            <w:r w:rsidR="00F43546">
              <w:rPr>
                <w:lang w:val="ro-RO"/>
              </w:rPr>
              <w:t>Suprafața rampelor</w:t>
            </w:r>
            <w:r>
              <w:rPr>
                <w:lang w:val="ro-RO"/>
              </w:rPr>
              <w:t xml:space="preserve"> trebuie să fie adezivă  iar</w:t>
            </w:r>
            <w:r w:rsidR="00F43546">
              <w:rPr>
                <w:lang w:val="ro-RO"/>
              </w:rPr>
              <w:t xml:space="preserve"> pe ambele părți a rampelor </w:t>
            </w:r>
            <w:r>
              <w:rPr>
                <w:lang w:val="ro-RO"/>
              </w:rPr>
              <w:t xml:space="preserve">la o distanță de 90 cm trebuie să fie instalate bare de suport în 2 nivele la o înălțime de 0,7 și 0,9 m. </w:t>
            </w:r>
          </w:p>
          <w:p w14:paraId="6992BC40" w14:textId="7E31A46A" w:rsidR="002354C6" w:rsidRPr="000448B8" w:rsidRDefault="00DC66E1" w:rsidP="00607AE1">
            <w:pPr>
              <w:ind w:left="175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A se vedea pag. 12 din normativul în construcții </w:t>
            </w:r>
            <w:r w:rsidRPr="0040748C">
              <w:rPr>
                <w:rFonts w:cs="Times New Roman"/>
                <w:bCs/>
                <w:lang w:val="ro-RO"/>
              </w:rPr>
              <w:t xml:space="preserve"> NCM C.01.06 2014</w:t>
            </w:r>
          </w:p>
          <w:p w14:paraId="467A3072" w14:textId="77777777" w:rsidR="002354C6" w:rsidRPr="000448B8" w:rsidRDefault="002354C6" w:rsidP="00607AE1">
            <w:pPr>
              <w:ind w:left="175"/>
              <w:jc w:val="both"/>
              <w:rPr>
                <w:lang w:val="ro-RO"/>
              </w:rPr>
            </w:pPr>
          </w:p>
          <w:p w14:paraId="211ADC9C" w14:textId="77777777" w:rsidR="00B573DA" w:rsidRDefault="00B573DA" w:rsidP="00CD008F">
            <w:pPr>
              <w:rPr>
                <w:lang w:val="ro-RO"/>
              </w:rPr>
            </w:pPr>
          </w:p>
          <w:p w14:paraId="5C603886" w14:textId="4ECE8F3E" w:rsidR="00A004B4" w:rsidRPr="000448B8" w:rsidRDefault="002354C6" w:rsidP="009B3C03">
            <w:pPr>
              <w:ind w:left="60"/>
              <w:rPr>
                <w:lang w:val="ro-RO"/>
              </w:rPr>
            </w:pPr>
            <w:r w:rsidRPr="000448B8">
              <w:rPr>
                <w:lang w:val="ro-RO"/>
              </w:rPr>
              <w:t>3</w:t>
            </w:r>
            <w:r w:rsidR="00731798">
              <w:rPr>
                <w:lang w:val="ro-RO"/>
              </w:rPr>
              <w:t>.</w:t>
            </w:r>
            <w:r w:rsidR="00A004B4" w:rsidRPr="000448B8">
              <w:rPr>
                <w:lang w:val="ro-RO"/>
              </w:rPr>
              <w:t xml:space="preserve"> În fața ușii pe toată lățimea acestora de a aplica pavaj tactil de culoare contrastantă cu o lungime de 60 cm .</w:t>
            </w:r>
          </w:p>
          <w:p w14:paraId="2C3E69A2" w14:textId="19519D03" w:rsidR="00A004B4" w:rsidRDefault="00AC513D" w:rsidP="009B3C03">
            <w:pPr>
              <w:ind w:left="60"/>
              <w:rPr>
                <w:lang w:val="ro-RO"/>
              </w:rPr>
            </w:pPr>
            <w:r w:rsidRPr="000448B8">
              <w:rPr>
                <w:lang w:val="ro-RO"/>
              </w:rPr>
              <w:t xml:space="preserve">Se recomandă </w:t>
            </w:r>
            <w:r w:rsidR="004D605E" w:rsidRPr="000448B8">
              <w:rPr>
                <w:lang w:val="ro-RO"/>
              </w:rPr>
              <w:t>pe sticla uș</w:t>
            </w:r>
            <w:r w:rsidR="00A004B4" w:rsidRPr="000448B8">
              <w:rPr>
                <w:lang w:val="ro-RO"/>
              </w:rPr>
              <w:t xml:space="preserve">ii , pe toată lățimea acesteia și la o înălțime de la 1,2-1,6 m  de la sol , aplicarea unei benzi de culoare contrastantă  </w:t>
            </w:r>
            <w:r w:rsidR="00DC66E1">
              <w:rPr>
                <w:lang w:val="ro-RO"/>
              </w:rPr>
              <w:t xml:space="preserve">(de exemplu galben) </w:t>
            </w:r>
            <w:r w:rsidR="00A004B4" w:rsidRPr="000448B8">
              <w:rPr>
                <w:lang w:val="ro-RO"/>
              </w:rPr>
              <w:t>sau a unor panouri informative într-un format accesibil.</w:t>
            </w:r>
          </w:p>
          <w:p w14:paraId="017CACF6" w14:textId="15341102" w:rsidR="00731798" w:rsidRPr="000448B8" w:rsidRDefault="00731798" w:rsidP="009B3C03">
            <w:pPr>
              <w:ind w:left="60"/>
              <w:rPr>
                <w:lang w:val="ro-RO"/>
              </w:rPr>
            </w:pPr>
            <w:r>
              <w:rPr>
                <w:lang w:val="ro-RO"/>
              </w:rPr>
              <w:t>Eliminarea pragurilor de la uși.</w:t>
            </w:r>
          </w:p>
          <w:p w14:paraId="45F536B6" w14:textId="77777777" w:rsidR="002354C6" w:rsidRPr="000448B8" w:rsidRDefault="002354C6" w:rsidP="009B3C03">
            <w:pPr>
              <w:rPr>
                <w:lang w:val="ro-RO"/>
              </w:rPr>
            </w:pPr>
          </w:p>
          <w:p w14:paraId="3081921F" w14:textId="77777777" w:rsidR="002354C6" w:rsidRPr="000448B8" w:rsidRDefault="002354C6" w:rsidP="009B3C03">
            <w:pPr>
              <w:rPr>
                <w:lang w:val="ro-RO"/>
              </w:rPr>
            </w:pPr>
          </w:p>
          <w:p w14:paraId="7D8749C8" w14:textId="159EF964" w:rsidR="0075533C" w:rsidRPr="000448B8" w:rsidRDefault="0075533C" w:rsidP="009B3C03">
            <w:pPr>
              <w:rPr>
                <w:lang w:val="ro-RO"/>
              </w:rPr>
            </w:pPr>
          </w:p>
          <w:p w14:paraId="0D67E225" w14:textId="77777777" w:rsidR="002354C6" w:rsidRPr="000448B8" w:rsidRDefault="002354C6" w:rsidP="009B3C03">
            <w:pPr>
              <w:rPr>
                <w:lang w:val="ro-RO"/>
              </w:rPr>
            </w:pPr>
          </w:p>
          <w:p w14:paraId="5151EFAA" w14:textId="1B9710B0" w:rsidR="002354C6" w:rsidRPr="000448B8" w:rsidRDefault="002354C6" w:rsidP="009B3C03">
            <w:pPr>
              <w:rPr>
                <w:lang w:val="ro-RO"/>
              </w:rPr>
            </w:pPr>
          </w:p>
        </w:tc>
        <w:tc>
          <w:tcPr>
            <w:tcW w:w="1701" w:type="dxa"/>
          </w:tcPr>
          <w:p w14:paraId="31506F1C" w14:textId="77777777" w:rsidR="0034301F" w:rsidRPr="000448B8" w:rsidRDefault="00AD36D2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>Administrația instanței judecătorești</w:t>
            </w:r>
          </w:p>
          <w:p w14:paraId="75C3429C" w14:textId="77777777" w:rsidR="00A65E05" w:rsidRPr="000448B8" w:rsidRDefault="00A65E05" w:rsidP="009B3C03">
            <w:pPr>
              <w:rPr>
                <w:lang w:val="ro-RO"/>
              </w:rPr>
            </w:pPr>
          </w:p>
          <w:p w14:paraId="395D98BE" w14:textId="77777777" w:rsidR="00A65E05" w:rsidRPr="000448B8" w:rsidRDefault="00A65E05" w:rsidP="009B3C03">
            <w:pPr>
              <w:rPr>
                <w:lang w:val="ro-RO"/>
              </w:rPr>
            </w:pPr>
          </w:p>
          <w:p w14:paraId="56B991AE" w14:textId="77777777" w:rsidR="00A65E05" w:rsidRPr="000448B8" w:rsidRDefault="00A65E05" w:rsidP="009B3C03">
            <w:pPr>
              <w:rPr>
                <w:lang w:val="ro-RO"/>
              </w:rPr>
            </w:pPr>
          </w:p>
          <w:p w14:paraId="2816A631" w14:textId="77777777" w:rsidR="00A65E05" w:rsidRPr="000448B8" w:rsidRDefault="00A65E05" w:rsidP="009B3C03">
            <w:pPr>
              <w:rPr>
                <w:lang w:val="ro-RO"/>
              </w:rPr>
            </w:pPr>
          </w:p>
          <w:p w14:paraId="07F26173" w14:textId="77777777" w:rsidR="00A65E05" w:rsidRPr="000448B8" w:rsidRDefault="00A65E05" w:rsidP="009B3C03">
            <w:pPr>
              <w:rPr>
                <w:lang w:val="ro-RO"/>
              </w:rPr>
            </w:pPr>
          </w:p>
          <w:p w14:paraId="78911C5D" w14:textId="77777777" w:rsidR="00A65E05" w:rsidRPr="000448B8" w:rsidRDefault="00A65E05" w:rsidP="009B3C03">
            <w:pPr>
              <w:rPr>
                <w:lang w:val="ro-RO"/>
              </w:rPr>
            </w:pPr>
          </w:p>
          <w:p w14:paraId="2FB114E3" w14:textId="77777777" w:rsidR="00A65E05" w:rsidRPr="000448B8" w:rsidRDefault="00A65E05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>Administrația instanței judecătorești</w:t>
            </w:r>
          </w:p>
          <w:p w14:paraId="377B186A" w14:textId="77777777" w:rsidR="00A004B4" w:rsidRDefault="00A004B4" w:rsidP="009B3C03">
            <w:pPr>
              <w:rPr>
                <w:lang w:val="ro-RO"/>
              </w:rPr>
            </w:pPr>
          </w:p>
          <w:p w14:paraId="36D523DB" w14:textId="77777777" w:rsidR="00012561" w:rsidRDefault="00012561" w:rsidP="009B3C03">
            <w:pPr>
              <w:rPr>
                <w:lang w:val="ro-RO"/>
              </w:rPr>
            </w:pPr>
          </w:p>
          <w:p w14:paraId="29CD5FDA" w14:textId="77777777" w:rsidR="00012561" w:rsidRDefault="00012561" w:rsidP="009B3C03">
            <w:pPr>
              <w:rPr>
                <w:lang w:val="ro-RO"/>
              </w:rPr>
            </w:pPr>
          </w:p>
          <w:p w14:paraId="46E2F920" w14:textId="77777777" w:rsidR="00012561" w:rsidRDefault="00012561" w:rsidP="009B3C03">
            <w:pPr>
              <w:rPr>
                <w:lang w:val="ro-RO"/>
              </w:rPr>
            </w:pPr>
          </w:p>
          <w:p w14:paraId="0C7C0CAE" w14:textId="77777777" w:rsidR="00012561" w:rsidRDefault="00012561" w:rsidP="009B3C03">
            <w:pPr>
              <w:rPr>
                <w:lang w:val="ro-RO"/>
              </w:rPr>
            </w:pPr>
          </w:p>
          <w:p w14:paraId="0DFF30B4" w14:textId="77777777" w:rsidR="00012561" w:rsidRPr="000448B8" w:rsidRDefault="00012561" w:rsidP="009B3C03">
            <w:pPr>
              <w:rPr>
                <w:lang w:val="ro-RO"/>
              </w:rPr>
            </w:pPr>
          </w:p>
          <w:p w14:paraId="08646D15" w14:textId="77777777" w:rsidR="00A004B4" w:rsidRPr="000448B8" w:rsidRDefault="00A004B4" w:rsidP="009B3C03">
            <w:pPr>
              <w:rPr>
                <w:lang w:val="ro-RO"/>
              </w:rPr>
            </w:pPr>
          </w:p>
          <w:p w14:paraId="0FB9788D" w14:textId="77777777" w:rsidR="00A004B4" w:rsidRPr="000448B8" w:rsidRDefault="00A004B4" w:rsidP="009B3C03">
            <w:pPr>
              <w:rPr>
                <w:lang w:val="ro-RO"/>
              </w:rPr>
            </w:pPr>
          </w:p>
          <w:p w14:paraId="59527C5B" w14:textId="77777777" w:rsidR="00A004B4" w:rsidRDefault="00A004B4" w:rsidP="009B3C03">
            <w:pPr>
              <w:rPr>
                <w:lang w:val="ro-RO"/>
              </w:rPr>
            </w:pPr>
          </w:p>
          <w:p w14:paraId="534765AC" w14:textId="77777777" w:rsidR="00CD008F" w:rsidRPr="000448B8" w:rsidRDefault="00CD008F" w:rsidP="009B3C03">
            <w:pPr>
              <w:rPr>
                <w:lang w:val="ro-RO"/>
              </w:rPr>
            </w:pPr>
          </w:p>
          <w:p w14:paraId="4C79A5AB" w14:textId="77777777" w:rsidR="00A004B4" w:rsidRPr="000448B8" w:rsidRDefault="00A004B4" w:rsidP="009B3C03">
            <w:pPr>
              <w:rPr>
                <w:lang w:val="ro-RO"/>
              </w:rPr>
            </w:pPr>
          </w:p>
          <w:p w14:paraId="6B8BEE9A" w14:textId="77777777" w:rsidR="00A004B4" w:rsidRPr="000448B8" w:rsidRDefault="00A004B4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t>Administrația instanței judecătorești</w:t>
            </w:r>
          </w:p>
          <w:p w14:paraId="724D6D4C" w14:textId="77777777" w:rsidR="0075533C" w:rsidRPr="000448B8" w:rsidRDefault="0075533C" w:rsidP="009B3C03">
            <w:pPr>
              <w:rPr>
                <w:lang w:val="ro-RO"/>
              </w:rPr>
            </w:pPr>
          </w:p>
          <w:p w14:paraId="1F66F76B" w14:textId="77777777" w:rsidR="0075533C" w:rsidRPr="000448B8" w:rsidRDefault="0075533C" w:rsidP="009B3C03">
            <w:pPr>
              <w:rPr>
                <w:lang w:val="ro-RO"/>
              </w:rPr>
            </w:pPr>
          </w:p>
          <w:p w14:paraId="609AC7AC" w14:textId="77777777" w:rsidR="0075533C" w:rsidRPr="000448B8" w:rsidRDefault="0075533C" w:rsidP="009B3C03">
            <w:pPr>
              <w:rPr>
                <w:lang w:val="ro-RO"/>
              </w:rPr>
            </w:pPr>
          </w:p>
          <w:p w14:paraId="2CEAF058" w14:textId="77777777" w:rsidR="0075533C" w:rsidRPr="000448B8" w:rsidRDefault="0075533C" w:rsidP="009B3C03">
            <w:pPr>
              <w:rPr>
                <w:lang w:val="ro-RO"/>
              </w:rPr>
            </w:pPr>
          </w:p>
          <w:p w14:paraId="4C133829" w14:textId="77777777" w:rsidR="0075533C" w:rsidRPr="000448B8" w:rsidRDefault="0075533C" w:rsidP="009B3C03">
            <w:pPr>
              <w:rPr>
                <w:lang w:val="ro-RO"/>
              </w:rPr>
            </w:pPr>
          </w:p>
          <w:p w14:paraId="46C4FE89" w14:textId="62220702" w:rsidR="0075533C" w:rsidRPr="000448B8" w:rsidRDefault="0075533C" w:rsidP="009B3C03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375202DB" w14:textId="5337992C" w:rsidR="008D3DDE" w:rsidRPr="000448B8" w:rsidRDefault="00012561" w:rsidP="009B3C03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Intrarea 7</w:t>
            </w:r>
            <w:r w:rsidR="00B573DA">
              <w:rPr>
                <w:lang w:val="ro-RO"/>
              </w:rPr>
              <w:t xml:space="preserve">, </w:t>
            </w:r>
            <w:r w:rsidR="00D1095E">
              <w:rPr>
                <w:lang w:val="ro-RO"/>
              </w:rPr>
              <w:t xml:space="preserve"> </w:t>
            </w:r>
            <w:r w:rsidR="004C7059" w:rsidRPr="000448B8">
              <w:rPr>
                <w:lang w:val="ro-RO"/>
              </w:rPr>
              <w:t xml:space="preserve"> </w:t>
            </w:r>
          </w:p>
          <w:p w14:paraId="3BD8C162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2BF4244A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5020F62F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1B9157F8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31E89857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432913E0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19EC6327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1CA47C6D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5AB0EC8B" w14:textId="77777777" w:rsidR="00B73987" w:rsidRPr="000448B8" w:rsidRDefault="00B73987" w:rsidP="009B3C03">
            <w:pPr>
              <w:rPr>
                <w:lang w:val="ro-RO"/>
              </w:rPr>
            </w:pPr>
          </w:p>
          <w:p w14:paraId="3EFA6E7E" w14:textId="2BCFF14F" w:rsidR="001D6E1A" w:rsidRPr="000448B8" w:rsidRDefault="008D3DDE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 xml:space="preserve">Rampa </w:t>
            </w:r>
            <w:r w:rsidR="00012561">
              <w:rPr>
                <w:lang w:val="ro-RO"/>
              </w:rPr>
              <w:t>6</w:t>
            </w:r>
          </w:p>
          <w:p w14:paraId="286DA4F4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115DDB91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58BD029F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661A6966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1E4A4D84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238C842A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60B71679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6AE60A47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16253C55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2D884A25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609128EF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641DBC16" w14:textId="77777777" w:rsidR="008D3DDE" w:rsidRPr="000448B8" w:rsidRDefault="008D3DDE" w:rsidP="009B3C03">
            <w:pPr>
              <w:rPr>
                <w:lang w:val="ro-RO"/>
              </w:rPr>
            </w:pPr>
          </w:p>
          <w:p w14:paraId="55E1ABC1" w14:textId="77777777" w:rsidR="008D3DDE" w:rsidRDefault="008D3DDE" w:rsidP="009B3C03">
            <w:pPr>
              <w:rPr>
                <w:lang w:val="ro-RO"/>
              </w:rPr>
            </w:pPr>
          </w:p>
          <w:p w14:paraId="15EEB404" w14:textId="77777777" w:rsidR="00731798" w:rsidRDefault="00731798" w:rsidP="009B3C03">
            <w:pPr>
              <w:rPr>
                <w:lang w:val="ro-RO"/>
              </w:rPr>
            </w:pPr>
          </w:p>
          <w:p w14:paraId="4F643D39" w14:textId="5E901376" w:rsidR="00B573DA" w:rsidRPr="000448B8" w:rsidRDefault="00B573DA" w:rsidP="009B3C03">
            <w:pPr>
              <w:rPr>
                <w:lang w:val="ro-RO"/>
              </w:rPr>
            </w:pPr>
            <w:r>
              <w:rPr>
                <w:lang w:val="ro-RO"/>
              </w:rPr>
              <w:t>Ușa</w:t>
            </w:r>
            <w:r w:rsidR="00012561">
              <w:rPr>
                <w:lang w:val="ro-RO"/>
              </w:rPr>
              <w:t xml:space="preserve"> de la intrare 8</w:t>
            </w:r>
          </w:p>
        </w:tc>
      </w:tr>
      <w:tr w:rsidR="005F3680" w:rsidRPr="000448B8" w14:paraId="547BAB1C" w14:textId="77777777" w:rsidTr="002E63E0">
        <w:trPr>
          <w:trHeight w:val="277"/>
        </w:trPr>
        <w:tc>
          <w:tcPr>
            <w:tcW w:w="1838" w:type="dxa"/>
            <w:shd w:val="clear" w:color="auto" w:fill="DEEAF6" w:themeFill="accent5" w:themeFillTint="33"/>
          </w:tcPr>
          <w:p w14:paraId="06BC7FDA" w14:textId="0426745C" w:rsidR="0034301F" w:rsidRPr="000448B8" w:rsidRDefault="0034301F" w:rsidP="000C1E28">
            <w:pPr>
              <w:pStyle w:val="a5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0448B8">
              <w:rPr>
                <w:b/>
                <w:lang w:val="ro-RO"/>
              </w:rPr>
              <w:lastRenderedPageBreak/>
              <w:t xml:space="preserve">Căile de circulație în interiorul clădirii </w:t>
            </w:r>
          </w:p>
          <w:p w14:paraId="0CE87FFE" w14:textId="77777777" w:rsidR="0034301F" w:rsidRPr="000448B8" w:rsidRDefault="0034301F" w:rsidP="009B3C03">
            <w:pPr>
              <w:rPr>
                <w:lang w:val="ro-RO"/>
              </w:rPr>
            </w:pPr>
          </w:p>
          <w:p w14:paraId="121CBFEC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0FB49828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485E1F5D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5E3CDF43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2715281C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1BB864F5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55BF2B74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007C362F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3C3FFD6B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0B250EB8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7FC35083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7D812B14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4D53DA70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1E1E0336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148A0D3F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791985DD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78292BBA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5C4362D8" w14:textId="77777777" w:rsidR="00546D18" w:rsidRPr="000448B8" w:rsidRDefault="00546D18" w:rsidP="009B3C03">
            <w:pPr>
              <w:rPr>
                <w:lang w:val="ro-RO"/>
              </w:rPr>
            </w:pPr>
          </w:p>
          <w:p w14:paraId="7C2DBAFB" w14:textId="7B240DAE" w:rsidR="00546D18" w:rsidRPr="000448B8" w:rsidRDefault="00546D18" w:rsidP="009B3C03">
            <w:pPr>
              <w:rPr>
                <w:lang w:val="ro-RO"/>
              </w:rPr>
            </w:pPr>
          </w:p>
        </w:tc>
        <w:tc>
          <w:tcPr>
            <w:tcW w:w="4536" w:type="dxa"/>
          </w:tcPr>
          <w:p w14:paraId="1FCB41EA" w14:textId="77777777" w:rsidR="003C1B39" w:rsidRDefault="00426DC7" w:rsidP="009B3C03">
            <w:pPr>
              <w:pStyle w:val="a6"/>
              <w:rPr>
                <w:sz w:val="22"/>
                <w:szCs w:val="22"/>
              </w:rPr>
            </w:pPr>
            <w:r w:rsidRPr="00437086">
              <w:rPr>
                <w:b/>
                <w:sz w:val="22"/>
                <w:szCs w:val="22"/>
              </w:rPr>
              <w:lastRenderedPageBreak/>
              <w:t>1.</w:t>
            </w:r>
            <w:r w:rsidR="008F3B98" w:rsidRPr="00437086">
              <w:rPr>
                <w:b/>
                <w:sz w:val="22"/>
                <w:szCs w:val="22"/>
              </w:rPr>
              <w:t>Căile de ci</w:t>
            </w:r>
            <w:r w:rsidR="0075533C" w:rsidRPr="00437086">
              <w:rPr>
                <w:b/>
                <w:sz w:val="22"/>
                <w:szCs w:val="22"/>
              </w:rPr>
              <w:t>rculație în interiorul clădirii</w:t>
            </w:r>
            <w:r w:rsidR="0075533C" w:rsidRPr="000448B8">
              <w:rPr>
                <w:sz w:val="22"/>
                <w:szCs w:val="22"/>
              </w:rPr>
              <w:t xml:space="preserve">, </w:t>
            </w:r>
          </w:p>
          <w:p w14:paraId="6FD647B9" w14:textId="27A8ED04" w:rsidR="0075533C" w:rsidRPr="000448B8" w:rsidRDefault="003C1B39" w:rsidP="009B3C0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D008F">
              <w:rPr>
                <w:sz w:val="22"/>
                <w:szCs w:val="22"/>
              </w:rPr>
              <w:t>C</w:t>
            </w:r>
            <w:r w:rsidR="0075533C" w:rsidRPr="000448B8">
              <w:rPr>
                <w:sz w:val="22"/>
                <w:szCs w:val="22"/>
              </w:rPr>
              <w:t>oridoare, holuri au o lățime de cel puțin 2 m</w:t>
            </w:r>
            <w:r w:rsidR="00012561">
              <w:rPr>
                <w:sz w:val="22"/>
                <w:szCs w:val="22"/>
              </w:rPr>
              <w:t>, iar unul care duce spre grupul sanitar are 140 cm</w:t>
            </w:r>
            <w:r w:rsidR="0075533C" w:rsidRPr="000448B8">
              <w:rPr>
                <w:sz w:val="22"/>
                <w:szCs w:val="22"/>
              </w:rPr>
              <w:t xml:space="preserve">. </w:t>
            </w:r>
          </w:p>
          <w:p w14:paraId="626AFC1E" w14:textId="09EF0A82" w:rsidR="0000786D" w:rsidRDefault="0075533C" w:rsidP="0000786D">
            <w:pPr>
              <w:pStyle w:val="a6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0448B8">
              <w:rPr>
                <w:sz w:val="22"/>
                <w:szCs w:val="22"/>
              </w:rPr>
              <w:lastRenderedPageBreak/>
              <w:t xml:space="preserve">Iluminarea în interiorul clădirii este </w:t>
            </w:r>
            <w:r w:rsidR="00B573DA">
              <w:rPr>
                <w:sz w:val="22"/>
                <w:szCs w:val="22"/>
              </w:rPr>
              <w:t>in</w:t>
            </w:r>
            <w:r w:rsidRPr="000448B8">
              <w:rPr>
                <w:sz w:val="22"/>
                <w:szCs w:val="22"/>
              </w:rPr>
              <w:t xml:space="preserve">suficientă. </w:t>
            </w:r>
          </w:p>
          <w:p w14:paraId="16EFA200" w14:textId="602C2D12" w:rsidR="0075533C" w:rsidRPr="000448B8" w:rsidRDefault="0075533C" w:rsidP="0000786D">
            <w:pPr>
              <w:pStyle w:val="a6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0448B8">
              <w:rPr>
                <w:sz w:val="22"/>
                <w:szCs w:val="22"/>
              </w:rPr>
              <w:t xml:space="preserve">Podeau (pardoseala) este </w:t>
            </w:r>
            <w:r w:rsidR="0000786D">
              <w:rPr>
                <w:sz w:val="22"/>
                <w:szCs w:val="22"/>
              </w:rPr>
              <w:t>din teracotă alunecoasă</w:t>
            </w:r>
            <w:r w:rsidRPr="000448B8">
              <w:rPr>
                <w:sz w:val="22"/>
                <w:szCs w:val="22"/>
              </w:rPr>
              <w:t>.</w:t>
            </w:r>
          </w:p>
          <w:p w14:paraId="74235FF2" w14:textId="77777777" w:rsidR="00CD008F" w:rsidRDefault="000C221B" w:rsidP="0000786D">
            <w:pPr>
              <w:pStyle w:val="a6"/>
              <w:numPr>
                <w:ilvl w:val="0"/>
                <w:numId w:val="25"/>
              </w:numPr>
              <w:rPr>
                <w:rFonts w:cs="Times New Roman"/>
                <w:sz w:val="22"/>
                <w:szCs w:val="22"/>
              </w:rPr>
            </w:pPr>
            <w:r w:rsidRPr="00F62D27">
              <w:rPr>
                <w:rFonts w:cs="Times New Roman"/>
                <w:sz w:val="22"/>
                <w:szCs w:val="22"/>
              </w:rPr>
              <w:t>Pe pereții din interiorul judecătoriei lipsesc indicatoare pictograme în format accesibil  pentru informarea și ghidarea persoanelor cu dizabilități</w:t>
            </w:r>
            <w:r w:rsidR="007C7292">
              <w:rPr>
                <w:rFonts w:cs="Times New Roman"/>
                <w:sz w:val="22"/>
                <w:szCs w:val="22"/>
              </w:rPr>
              <w:t>.</w:t>
            </w:r>
          </w:p>
          <w:p w14:paraId="0CC38B8F" w14:textId="35D11166" w:rsidR="000C221B" w:rsidRPr="00F62D27" w:rsidRDefault="007C7292" w:rsidP="0000786D">
            <w:pPr>
              <w:pStyle w:val="a6"/>
              <w:numPr>
                <w:ilvl w:val="0"/>
                <w:numId w:val="25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221B">
              <w:rPr>
                <w:rFonts w:cs="Times New Roman"/>
                <w:sz w:val="22"/>
                <w:szCs w:val="22"/>
              </w:rPr>
              <w:t xml:space="preserve">În interiorul clădirii </w:t>
            </w:r>
            <w:r w:rsidR="00CD008F">
              <w:rPr>
                <w:rFonts w:cs="Times New Roman"/>
                <w:sz w:val="22"/>
                <w:szCs w:val="22"/>
              </w:rPr>
              <w:t xml:space="preserve">este asigurat contrastul </w:t>
            </w:r>
            <w:r w:rsidR="000C221B">
              <w:rPr>
                <w:rFonts w:cs="Times New Roman"/>
                <w:sz w:val="22"/>
                <w:szCs w:val="22"/>
              </w:rPr>
              <w:t>vizual.</w:t>
            </w:r>
          </w:p>
          <w:p w14:paraId="3F72B72D" w14:textId="27C70DF2" w:rsidR="00FE1EAC" w:rsidRPr="005C6C4A" w:rsidRDefault="00BA6A10" w:rsidP="00FE1EAC">
            <w:pPr>
              <w:pStyle w:val="a6"/>
              <w:ind w:left="76" w:hanging="141"/>
              <w:rPr>
                <w:sz w:val="22"/>
                <w:szCs w:val="22"/>
                <w:lang w:val="ro-MD"/>
              </w:rPr>
            </w:pPr>
            <w:r w:rsidRPr="00437086">
              <w:rPr>
                <w:b/>
                <w:sz w:val="22"/>
                <w:szCs w:val="22"/>
                <w:lang w:val="ro-MD"/>
              </w:rPr>
              <w:t>2.</w:t>
            </w:r>
            <w:r w:rsidR="003B10AB" w:rsidRPr="00437086">
              <w:rPr>
                <w:b/>
                <w:sz w:val="22"/>
                <w:szCs w:val="22"/>
                <w:lang w:val="ro-MD"/>
              </w:rPr>
              <w:t>Trepte în interiorul clădirii:</w:t>
            </w:r>
            <w:r w:rsidR="003B10AB" w:rsidRPr="000448B8">
              <w:rPr>
                <w:sz w:val="22"/>
                <w:szCs w:val="22"/>
                <w:lang w:val="ro-MD"/>
              </w:rPr>
              <w:t xml:space="preserve">  În interiorul clădi</w:t>
            </w:r>
            <w:r w:rsidR="000C221B">
              <w:rPr>
                <w:sz w:val="22"/>
                <w:szCs w:val="22"/>
                <w:lang w:val="ro-MD"/>
              </w:rPr>
              <w:t xml:space="preserve">rii </w:t>
            </w:r>
            <w:r w:rsidR="0000786D">
              <w:rPr>
                <w:sz w:val="22"/>
                <w:szCs w:val="22"/>
                <w:lang w:val="ro-MD"/>
              </w:rPr>
              <w:t>pe hol există un prag de 7 cm.</w:t>
            </w:r>
            <w:r w:rsidR="003B10AB" w:rsidRPr="005C6C4A">
              <w:rPr>
                <w:sz w:val="22"/>
                <w:szCs w:val="22"/>
                <w:lang w:val="ro-MD"/>
              </w:rPr>
              <w:t xml:space="preserve"> </w:t>
            </w:r>
          </w:p>
          <w:p w14:paraId="3F5BF708" w14:textId="1075FDFC" w:rsidR="008118EF" w:rsidRPr="00437086" w:rsidRDefault="002C61C6" w:rsidP="008118EF">
            <w:pPr>
              <w:pStyle w:val="a6"/>
              <w:numPr>
                <w:ilvl w:val="0"/>
                <w:numId w:val="11"/>
              </w:numPr>
              <w:ind w:left="218" w:hanging="283"/>
              <w:rPr>
                <w:b/>
                <w:sz w:val="22"/>
                <w:szCs w:val="22"/>
                <w:lang w:val="ro-MD"/>
              </w:rPr>
            </w:pPr>
            <w:r w:rsidRPr="00437086">
              <w:rPr>
                <w:b/>
                <w:sz w:val="22"/>
                <w:szCs w:val="22"/>
                <w:lang w:val="ro-MD"/>
              </w:rPr>
              <w:t xml:space="preserve">Uși interioare </w:t>
            </w:r>
            <w:r w:rsidR="000C221B" w:rsidRPr="00437086">
              <w:rPr>
                <w:b/>
                <w:sz w:val="22"/>
                <w:szCs w:val="22"/>
                <w:lang w:val="ro-MD"/>
              </w:rPr>
              <w:t xml:space="preserve"> </w:t>
            </w:r>
          </w:p>
          <w:p w14:paraId="51AAF749" w14:textId="7F72DB8F" w:rsidR="00BA11AA" w:rsidRDefault="000C221B" w:rsidP="0000786D">
            <w:pPr>
              <w:pStyle w:val="a6"/>
              <w:ind w:left="76"/>
              <w:rPr>
                <w:sz w:val="22"/>
                <w:szCs w:val="22"/>
                <w:lang w:val="ro-MD"/>
              </w:rPr>
            </w:pPr>
            <w:r>
              <w:rPr>
                <w:sz w:val="22"/>
                <w:szCs w:val="22"/>
                <w:lang w:val="ro-MD"/>
              </w:rPr>
              <w:t>Există contrast vizual între ușă și perete</w:t>
            </w:r>
            <w:r w:rsidR="005F2769">
              <w:rPr>
                <w:sz w:val="22"/>
                <w:szCs w:val="22"/>
                <w:lang w:val="ro-MD"/>
              </w:rPr>
              <w:t xml:space="preserve">. </w:t>
            </w:r>
            <w:r w:rsidR="00BA11AA">
              <w:rPr>
                <w:sz w:val="22"/>
                <w:szCs w:val="22"/>
                <w:lang w:val="ro-MD"/>
              </w:rPr>
              <w:t xml:space="preserve">Ușile </w:t>
            </w:r>
            <w:r w:rsidR="008118EF">
              <w:rPr>
                <w:sz w:val="22"/>
                <w:szCs w:val="22"/>
                <w:lang w:val="ro-MD"/>
              </w:rPr>
              <w:t xml:space="preserve"> simple </w:t>
            </w:r>
            <w:r w:rsidR="00BA11AA">
              <w:rPr>
                <w:sz w:val="22"/>
                <w:szCs w:val="22"/>
                <w:lang w:val="ro-MD"/>
              </w:rPr>
              <w:t>au</w:t>
            </w:r>
            <w:r w:rsidR="008118EF">
              <w:rPr>
                <w:sz w:val="22"/>
                <w:szCs w:val="22"/>
                <w:lang w:val="ro-MD"/>
              </w:rPr>
              <w:t xml:space="preserve"> o lățime de </w:t>
            </w:r>
            <w:r w:rsidR="00BA11AA">
              <w:rPr>
                <w:sz w:val="22"/>
                <w:szCs w:val="22"/>
                <w:lang w:val="ro-MD"/>
              </w:rPr>
              <w:t>89</w:t>
            </w:r>
            <w:r w:rsidR="002C61C6" w:rsidRPr="000448B8">
              <w:rPr>
                <w:sz w:val="22"/>
                <w:szCs w:val="22"/>
                <w:lang w:val="ro-MD"/>
              </w:rPr>
              <w:t xml:space="preserve"> cm. </w:t>
            </w:r>
          </w:p>
          <w:p w14:paraId="555CCC5A" w14:textId="77777777" w:rsidR="00BA11AA" w:rsidRDefault="000C221B" w:rsidP="00BA11AA">
            <w:pPr>
              <w:pStyle w:val="a6"/>
              <w:numPr>
                <w:ilvl w:val="0"/>
                <w:numId w:val="25"/>
              </w:numPr>
              <w:rPr>
                <w:sz w:val="22"/>
                <w:szCs w:val="22"/>
                <w:lang w:val="ro-MD"/>
              </w:rPr>
            </w:pPr>
            <w:r>
              <w:rPr>
                <w:sz w:val="22"/>
                <w:szCs w:val="22"/>
                <w:lang w:val="ro-MD"/>
              </w:rPr>
              <w:t xml:space="preserve">Ușile </w:t>
            </w:r>
            <w:r w:rsidR="008118EF">
              <w:rPr>
                <w:sz w:val="22"/>
                <w:szCs w:val="22"/>
                <w:lang w:val="ro-MD"/>
              </w:rPr>
              <w:t>au</w:t>
            </w:r>
            <w:r>
              <w:rPr>
                <w:sz w:val="22"/>
                <w:szCs w:val="22"/>
                <w:lang w:val="ro-MD"/>
              </w:rPr>
              <w:t xml:space="preserve"> prag</w:t>
            </w:r>
            <w:r w:rsidR="008118EF">
              <w:rPr>
                <w:sz w:val="22"/>
                <w:szCs w:val="22"/>
                <w:lang w:val="ro-MD"/>
              </w:rPr>
              <w:t xml:space="preserve"> de 7 cm.</w:t>
            </w:r>
            <w:r>
              <w:rPr>
                <w:sz w:val="22"/>
                <w:szCs w:val="22"/>
                <w:lang w:val="ro-MD"/>
              </w:rPr>
              <w:t xml:space="preserve"> </w:t>
            </w:r>
            <w:r w:rsidR="002C61C6" w:rsidRPr="000448B8">
              <w:rPr>
                <w:sz w:val="22"/>
                <w:szCs w:val="22"/>
                <w:lang w:val="ro-MD"/>
              </w:rPr>
              <w:t xml:space="preserve">În fașa ușii este suficient spațiu de </w:t>
            </w:r>
            <w:r w:rsidR="008118EF">
              <w:rPr>
                <w:sz w:val="22"/>
                <w:szCs w:val="22"/>
                <w:lang w:val="ro-MD"/>
              </w:rPr>
              <w:t xml:space="preserve">manevră. </w:t>
            </w:r>
            <w:r w:rsidR="002C61C6" w:rsidRPr="000448B8">
              <w:rPr>
                <w:sz w:val="22"/>
                <w:szCs w:val="22"/>
                <w:lang w:val="ro-MD"/>
              </w:rPr>
              <w:t xml:space="preserve">Ușile sunt dotate cu sistem de deschidere ușor operabil. </w:t>
            </w:r>
          </w:p>
          <w:p w14:paraId="016B21D4" w14:textId="63012A1D" w:rsidR="0000786D" w:rsidRPr="00BA11AA" w:rsidRDefault="002C61C6" w:rsidP="00BA11AA">
            <w:pPr>
              <w:pStyle w:val="a6"/>
              <w:numPr>
                <w:ilvl w:val="0"/>
                <w:numId w:val="25"/>
              </w:numPr>
              <w:rPr>
                <w:sz w:val="22"/>
                <w:szCs w:val="22"/>
                <w:lang w:val="ro-MD"/>
              </w:rPr>
            </w:pPr>
            <w:r w:rsidRPr="00BA11AA">
              <w:rPr>
                <w:sz w:val="22"/>
                <w:szCs w:val="22"/>
                <w:lang w:val="ro-MD"/>
              </w:rPr>
              <w:t xml:space="preserve">Indicatoarele privind numărul sălii de ședință este aplicat </w:t>
            </w:r>
            <w:r w:rsidR="005F2769">
              <w:rPr>
                <w:sz w:val="22"/>
                <w:szCs w:val="22"/>
                <w:lang w:val="ro-MD"/>
              </w:rPr>
              <w:t>pe suprafața ușii</w:t>
            </w:r>
            <w:r w:rsidRPr="00BA11AA">
              <w:rPr>
                <w:sz w:val="22"/>
                <w:szCs w:val="22"/>
                <w:lang w:val="ro-MD"/>
              </w:rPr>
              <w:t xml:space="preserve"> </w:t>
            </w:r>
            <w:r w:rsidR="00FE1EAC" w:rsidRPr="00BA11AA">
              <w:rPr>
                <w:sz w:val="22"/>
                <w:szCs w:val="22"/>
                <w:lang w:val="ro-MD"/>
              </w:rPr>
              <w:t>. Indicatorul este aplicat într-un format accesibil.</w:t>
            </w:r>
          </w:p>
        </w:tc>
        <w:tc>
          <w:tcPr>
            <w:tcW w:w="4536" w:type="dxa"/>
          </w:tcPr>
          <w:p w14:paraId="2DB99353" w14:textId="77777777" w:rsidR="0000786D" w:rsidRDefault="0000786D" w:rsidP="0000786D">
            <w:pPr>
              <w:pStyle w:val="a5"/>
              <w:ind w:left="436"/>
              <w:rPr>
                <w:lang w:val="ro-RO"/>
              </w:rPr>
            </w:pPr>
          </w:p>
          <w:p w14:paraId="4355A77A" w14:textId="30953BF7" w:rsidR="0000786D" w:rsidRPr="00CD008F" w:rsidRDefault="0000786D" w:rsidP="00CD008F">
            <w:pPr>
              <w:rPr>
                <w:lang w:val="ro-RO"/>
              </w:rPr>
            </w:pPr>
          </w:p>
          <w:p w14:paraId="7D401929" w14:textId="032C4A76" w:rsidR="00FE1EAC" w:rsidRPr="0000786D" w:rsidRDefault="00731798" w:rsidP="0000786D">
            <w:pPr>
              <w:pStyle w:val="a5"/>
              <w:numPr>
                <w:ilvl w:val="0"/>
                <w:numId w:val="25"/>
              </w:numPr>
              <w:rPr>
                <w:lang w:val="ro-RO"/>
              </w:rPr>
            </w:pPr>
            <w:r w:rsidRPr="0000786D">
              <w:rPr>
                <w:lang w:val="ro-RO"/>
              </w:rPr>
              <w:t>Instalarea corpurilor de iluminat suplimentare  în coridoarele instanței .</w:t>
            </w:r>
          </w:p>
          <w:p w14:paraId="497B615C" w14:textId="77777777" w:rsidR="00FE1EAC" w:rsidRDefault="00FE1EAC" w:rsidP="009B3C03">
            <w:pPr>
              <w:rPr>
                <w:lang w:val="ro-RO"/>
              </w:rPr>
            </w:pPr>
          </w:p>
          <w:p w14:paraId="7B66C7EB" w14:textId="2147560F" w:rsidR="0000786D" w:rsidRDefault="0000786D" w:rsidP="0018628F">
            <w:pPr>
              <w:pStyle w:val="a5"/>
              <w:numPr>
                <w:ilvl w:val="0"/>
                <w:numId w:val="25"/>
              </w:numPr>
              <w:rPr>
                <w:lang w:val="ro-RO"/>
              </w:rPr>
            </w:pPr>
            <w:r w:rsidRPr="0000786D">
              <w:rPr>
                <w:lang w:val="ro-RO"/>
              </w:rPr>
              <w:lastRenderedPageBreak/>
              <w:t>Instalarea unor benzi antiderapante pe teracotă.</w:t>
            </w:r>
          </w:p>
          <w:p w14:paraId="2647AC41" w14:textId="2CA27658" w:rsidR="002C61C6" w:rsidRDefault="003241E1" w:rsidP="009B3C03">
            <w:pPr>
              <w:pStyle w:val="a5"/>
              <w:numPr>
                <w:ilvl w:val="0"/>
                <w:numId w:val="25"/>
              </w:numPr>
              <w:rPr>
                <w:lang w:val="ro-RO"/>
              </w:rPr>
            </w:pPr>
            <w:r w:rsidRPr="00CD008F">
              <w:rPr>
                <w:lang w:val="ro-RO"/>
              </w:rPr>
              <w:t xml:space="preserve">Aplicarea în interiorul clădirii a  pictogramelor informative în format accesibil pentru orientarea persoanelor  cu dizabilități </w:t>
            </w:r>
            <w:r w:rsidR="003B10AB" w:rsidRPr="00CD008F">
              <w:rPr>
                <w:lang w:val="ro-RO"/>
              </w:rPr>
              <w:t xml:space="preserve">la o înălțime de la 1,2-1,6 m. </w:t>
            </w:r>
          </w:p>
          <w:p w14:paraId="6FA2DA2B" w14:textId="77777777" w:rsidR="00CD008F" w:rsidRDefault="00CD008F" w:rsidP="00CD008F">
            <w:pPr>
              <w:rPr>
                <w:lang w:val="ro-RO"/>
              </w:rPr>
            </w:pPr>
          </w:p>
          <w:p w14:paraId="50DE3F59" w14:textId="77777777" w:rsidR="00CD008F" w:rsidRDefault="00CD008F" w:rsidP="00CD008F">
            <w:pPr>
              <w:rPr>
                <w:lang w:val="ro-RO"/>
              </w:rPr>
            </w:pPr>
          </w:p>
          <w:p w14:paraId="15FC6568" w14:textId="77777777" w:rsidR="005F2769" w:rsidRDefault="005F2769" w:rsidP="00CD008F">
            <w:pPr>
              <w:rPr>
                <w:lang w:val="ro-RO"/>
              </w:rPr>
            </w:pPr>
          </w:p>
          <w:p w14:paraId="0ECB0979" w14:textId="77777777" w:rsidR="005F2769" w:rsidRPr="00CD008F" w:rsidRDefault="005F2769" w:rsidP="00CD008F">
            <w:pPr>
              <w:rPr>
                <w:lang w:val="ro-RO"/>
              </w:rPr>
            </w:pPr>
          </w:p>
          <w:p w14:paraId="799A8AE3" w14:textId="4109BC80" w:rsidR="00DA7FA1" w:rsidRPr="0000786D" w:rsidRDefault="005F2769" w:rsidP="0000786D">
            <w:pPr>
              <w:pStyle w:val="a5"/>
              <w:numPr>
                <w:ilvl w:val="0"/>
                <w:numId w:val="1"/>
              </w:numPr>
              <w:rPr>
                <w:lang w:val="ro-RO"/>
              </w:rPr>
            </w:pPr>
            <w:r>
              <w:rPr>
                <w:lang w:val="ro-RO"/>
              </w:rPr>
              <w:t xml:space="preserve">Eliminarea </w:t>
            </w:r>
            <w:r w:rsidR="0000786D">
              <w:rPr>
                <w:lang w:val="ro-RO"/>
              </w:rPr>
              <w:t xml:space="preserve"> pragului de pe holul clădirii.</w:t>
            </w:r>
          </w:p>
          <w:p w14:paraId="097D28A3" w14:textId="77777777" w:rsidR="00731798" w:rsidRDefault="00731798" w:rsidP="00DA7FA1">
            <w:pPr>
              <w:rPr>
                <w:lang w:val="ro-RO"/>
              </w:rPr>
            </w:pPr>
          </w:p>
          <w:p w14:paraId="3EB9780C" w14:textId="77777777" w:rsidR="005F2769" w:rsidRDefault="005F2769" w:rsidP="00DA7FA1">
            <w:pPr>
              <w:rPr>
                <w:lang w:val="ro-RO"/>
              </w:rPr>
            </w:pPr>
          </w:p>
          <w:p w14:paraId="05FD7233" w14:textId="3F9E56CF" w:rsidR="004B67B0" w:rsidRPr="00BA11AA" w:rsidRDefault="00731798" w:rsidP="00BA11AA">
            <w:pPr>
              <w:pStyle w:val="a5"/>
              <w:numPr>
                <w:ilvl w:val="0"/>
                <w:numId w:val="1"/>
              </w:numPr>
              <w:rPr>
                <w:lang w:val="ro-RO"/>
              </w:rPr>
            </w:pPr>
            <w:r w:rsidRPr="00BA11AA">
              <w:rPr>
                <w:lang w:val="ro-RO"/>
              </w:rPr>
              <w:t xml:space="preserve">Se recomandă eliminarea pragurilor de la uși. </w:t>
            </w:r>
          </w:p>
        </w:tc>
        <w:tc>
          <w:tcPr>
            <w:tcW w:w="1701" w:type="dxa"/>
          </w:tcPr>
          <w:p w14:paraId="071801F2" w14:textId="675C7453" w:rsidR="007176F2" w:rsidRPr="000448B8" w:rsidRDefault="007176F2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>Administrația instanței judecătorești</w:t>
            </w:r>
          </w:p>
          <w:p w14:paraId="3F0F52F7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49EEB475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658DC777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2E4D4314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65132011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29C22928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18B1BC79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759838BC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6BC568C6" w14:textId="77777777" w:rsidR="007176F2" w:rsidRDefault="007176F2" w:rsidP="009B3C03">
            <w:pPr>
              <w:rPr>
                <w:lang w:val="ro-RO"/>
              </w:rPr>
            </w:pPr>
          </w:p>
          <w:p w14:paraId="02211DA2" w14:textId="77777777" w:rsidR="00B73987" w:rsidRDefault="00B73987" w:rsidP="009B3C03">
            <w:pPr>
              <w:rPr>
                <w:lang w:val="ro-RO"/>
              </w:rPr>
            </w:pPr>
          </w:p>
          <w:p w14:paraId="4B7A8892" w14:textId="77777777" w:rsidR="00B73987" w:rsidRDefault="00B73987" w:rsidP="009B3C03">
            <w:pPr>
              <w:rPr>
                <w:lang w:val="ro-RO"/>
              </w:rPr>
            </w:pPr>
          </w:p>
          <w:p w14:paraId="36D63623" w14:textId="77777777" w:rsidR="00B73987" w:rsidRDefault="00B73987" w:rsidP="009B3C03">
            <w:pPr>
              <w:rPr>
                <w:lang w:val="ro-RO"/>
              </w:rPr>
            </w:pPr>
          </w:p>
          <w:p w14:paraId="0B2A0DB4" w14:textId="60E78E5C" w:rsidR="007176F2" w:rsidRPr="000448B8" w:rsidRDefault="007176F2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t>Administrația instanței judecătorești</w:t>
            </w:r>
          </w:p>
          <w:p w14:paraId="0F51641A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4079E9C6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200A30D7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42006EC3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25A613B2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6F4E59DF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09C3ED68" w14:textId="185D297A" w:rsidR="007176F2" w:rsidRPr="000448B8" w:rsidRDefault="007176F2" w:rsidP="0000786D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140CD499" w14:textId="64C38949" w:rsidR="00850195" w:rsidRPr="000448B8" w:rsidRDefault="002C61C6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 xml:space="preserve">Căile de circulație în interior </w:t>
            </w:r>
            <w:r w:rsidR="0000786D">
              <w:rPr>
                <w:lang w:val="ro-RO"/>
              </w:rPr>
              <w:t>9, 11, 12, 13</w:t>
            </w:r>
          </w:p>
          <w:p w14:paraId="4B44A5E2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239CA0B3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1E37B863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5AA96AF5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30790D4D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2F0003B6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2E9B348F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133C2AD1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064357BD" w14:textId="77777777" w:rsidR="00850195" w:rsidRPr="000448B8" w:rsidRDefault="00850195" w:rsidP="009B3C03">
            <w:pPr>
              <w:rPr>
                <w:lang w:val="ro-RO"/>
              </w:rPr>
            </w:pPr>
          </w:p>
          <w:p w14:paraId="18BC79AB" w14:textId="77777777" w:rsidR="005C6C4A" w:rsidRDefault="005C6C4A" w:rsidP="009B3C03">
            <w:pPr>
              <w:rPr>
                <w:lang w:val="ro-RO"/>
              </w:rPr>
            </w:pPr>
          </w:p>
          <w:p w14:paraId="26D4C19B" w14:textId="3C769EDF" w:rsidR="00850195" w:rsidRPr="000448B8" w:rsidRDefault="0000786D" w:rsidP="009B3C03">
            <w:pPr>
              <w:rPr>
                <w:lang w:val="ro-RO"/>
              </w:rPr>
            </w:pPr>
            <w:r>
              <w:rPr>
                <w:lang w:val="ro-RO"/>
              </w:rPr>
              <w:t>Uși interioare 10,11, 12, 13</w:t>
            </w:r>
          </w:p>
          <w:p w14:paraId="4B142E86" w14:textId="77777777" w:rsidR="007176F2" w:rsidRPr="000448B8" w:rsidRDefault="007176F2" w:rsidP="009B3C03">
            <w:pPr>
              <w:rPr>
                <w:lang w:val="ro-RO"/>
              </w:rPr>
            </w:pPr>
          </w:p>
          <w:p w14:paraId="76C99DE7" w14:textId="77777777" w:rsidR="00B73987" w:rsidRPr="000448B8" w:rsidRDefault="00B73987" w:rsidP="009B3C03">
            <w:pPr>
              <w:rPr>
                <w:lang w:val="ro-RO"/>
              </w:rPr>
            </w:pPr>
          </w:p>
          <w:p w14:paraId="4D8828EE" w14:textId="77777777" w:rsidR="00FE1EAC" w:rsidRPr="000448B8" w:rsidRDefault="00FE1EAC" w:rsidP="009B3C03">
            <w:pPr>
              <w:rPr>
                <w:lang w:val="ro-RO"/>
              </w:rPr>
            </w:pPr>
          </w:p>
          <w:p w14:paraId="6712BA22" w14:textId="06299057" w:rsidR="007176F2" w:rsidRPr="000448B8" w:rsidRDefault="007176F2" w:rsidP="005C6C4A">
            <w:pPr>
              <w:rPr>
                <w:lang w:val="ro-RO"/>
              </w:rPr>
            </w:pPr>
          </w:p>
        </w:tc>
      </w:tr>
      <w:tr w:rsidR="00546D18" w:rsidRPr="000448B8" w14:paraId="61BC9C91" w14:textId="77777777" w:rsidTr="00263026">
        <w:tc>
          <w:tcPr>
            <w:tcW w:w="1838" w:type="dxa"/>
            <w:shd w:val="clear" w:color="auto" w:fill="FFD966" w:themeFill="accent4" w:themeFillTint="99"/>
          </w:tcPr>
          <w:p w14:paraId="2598230C" w14:textId="68646756" w:rsidR="00546D18" w:rsidRPr="000448B8" w:rsidRDefault="00546D18" w:rsidP="000C1E28">
            <w:pPr>
              <w:pStyle w:val="a5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lastRenderedPageBreak/>
              <w:t>Sălă de ședință accesibilă</w:t>
            </w:r>
          </w:p>
        </w:tc>
        <w:tc>
          <w:tcPr>
            <w:tcW w:w="4536" w:type="dxa"/>
          </w:tcPr>
          <w:p w14:paraId="325791A4" w14:textId="1864402F" w:rsidR="00F176EA" w:rsidRDefault="00546D18" w:rsidP="009B3C03">
            <w:pPr>
              <w:pStyle w:val="a5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0448B8">
              <w:rPr>
                <w:lang w:val="ro-RO"/>
              </w:rPr>
              <w:t xml:space="preserve"> </w:t>
            </w:r>
            <w:r w:rsidR="00A556A1" w:rsidRPr="000448B8">
              <w:rPr>
                <w:lang w:val="ro-RO"/>
              </w:rPr>
              <w:t>Instanța dispune</w:t>
            </w:r>
            <w:r w:rsidR="00B74466">
              <w:rPr>
                <w:lang w:val="ro-RO"/>
              </w:rPr>
              <w:t xml:space="preserve"> </w:t>
            </w:r>
            <w:r w:rsidR="00A556A1" w:rsidRPr="000448B8">
              <w:rPr>
                <w:lang w:val="ro-RO"/>
              </w:rPr>
              <w:t>de sală de ședințe pentru petrecerea ședințelor de judecată cu participa</w:t>
            </w:r>
            <w:r w:rsidR="00F176EA">
              <w:rPr>
                <w:lang w:val="ro-RO"/>
              </w:rPr>
              <w:t xml:space="preserve">rea persoanelor cu dizabilități. </w:t>
            </w:r>
          </w:p>
          <w:p w14:paraId="265A6C20" w14:textId="426E9187" w:rsidR="00546D18" w:rsidRPr="000448B8" w:rsidRDefault="00F176EA" w:rsidP="009B3C03">
            <w:pPr>
              <w:pStyle w:val="a5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>
              <w:rPr>
                <w:lang w:val="ro-RO"/>
              </w:rPr>
              <w:t xml:space="preserve">Ușa de intrare în sală are un prag cu o înălțime de </w:t>
            </w:r>
            <w:r w:rsidR="0032775B">
              <w:rPr>
                <w:lang w:val="ro-RO"/>
              </w:rPr>
              <w:t>7</w:t>
            </w:r>
            <w:r>
              <w:rPr>
                <w:lang w:val="ro-RO"/>
              </w:rPr>
              <w:t xml:space="preserve"> </w:t>
            </w:r>
            <w:r w:rsidR="0032775B">
              <w:rPr>
                <w:lang w:val="ro-RO"/>
              </w:rPr>
              <w:t>c</w:t>
            </w:r>
            <w:r>
              <w:rPr>
                <w:lang w:val="ro-RO"/>
              </w:rPr>
              <w:t>m .</w:t>
            </w:r>
          </w:p>
          <w:p w14:paraId="76994564" w14:textId="710A25A3" w:rsidR="00232669" w:rsidRPr="000448B8" w:rsidRDefault="00A556A1" w:rsidP="009B3C03">
            <w:pPr>
              <w:pStyle w:val="a5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0448B8">
              <w:rPr>
                <w:lang w:val="ro-RO"/>
              </w:rPr>
              <w:t>Spaț</w:t>
            </w:r>
            <w:r w:rsidR="00546D18" w:rsidRPr="000448B8">
              <w:rPr>
                <w:lang w:val="ro-RO"/>
              </w:rPr>
              <w:t>iu</w:t>
            </w:r>
            <w:r w:rsidRPr="000448B8">
              <w:rPr>
                <w:lang w:val="ro-RO"/>
              </w:rPr>
              <w:t>l din interiorul sălii este suficient pentru circulația fără obstacole.</w:t>
            </w:r>
          </w:p>
          <w:p w14:paraId="1F7541E2" w14:textId="73A15A92" w:rsidR="00546D18" w:rsidRPr="000448B8" w:rsidRDefault="00A556A1" w:rsidP="009B3C03">
            <w:pPr>
              <w:pStyle w:val="a5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0448B8">
              <w:rPr>
                <w:lang w:val="ro-RO"/>
              </w:rPr>
              <w:t>Sala dispune de o acustică</w:t>
            </w:r>
            <w:r w:rsidR="00232669" w:rsidRPr="000448B8">
              <w:rPr>
                <w:lang w:val="ro-RO"/>
              </w:rPr>
              <w:t xml:space="preserve"> bună</w:t>
            </w:r>
            <w:r w:rsidR="00B74466">
              <w:rPr>
                <w:lang w:val="ro-RO"/>
              </w:rPr>
              <w:t>.</w:t>
            </w:r>
          </w:p>
          <w:p w14:paraId="077515F5" w14:textId="77777777" w:rsidR="00232669" w:rsidRDefault="00A556A1" w:rsidP="009B3C03">
            <w:pPr>
              <w:pStyle w:val="a5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0448B8">
              <w:rPr>
                <w:lang w:val="ro-RO"/>
              </w:rPr>
              <w:t>Ilu</w:t>
            </w:r>
            <w:r w:rsidR="00B74466">
              <w:rPr>
                <w:lang w:val="ro-RO"/>
              </w:rPr>
              <w:t xml:space="preserve">minarea sălii de ședință este </w:t>
            </w:r>
            <w:r w:rsidRPr="000448B8">
              <w:rPr>
                <w:lang w:val="ro-RO"/>
              </w:rPr>
              <w:t xml:space="preserve">suficientă. </w:t>
            </w:r>
          </w:p>
          <w:p w14:paraId="5885527C" w14:textId="05F48D6A" w:rsidR="00B74466" w:rsidRPr="000448B8" w:rsidRDefault="00B74466" w:rsidP="005F2769">
            <w:pPr>
              <w:pStyle w:val="a5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>
              <w:rPr>
                <w:lang w:val="ro-RO"/>
              </w:rPr>
              <w:t>În interiorul sălilor de ședință e</w:t>
            </w:r>
            <w:r w:rsidR="005F2769">
              <w:rPr>
                <w:lang w:val="ro-RO"/>
              </w:rPr>
              <w:t xml:space="preserve">ste asigurat </w:t>
            </w:r>
            <w:r>
              <w:rPr>
                <w:lang w:val="ro-RO"/>
              </w:rPr>
              <w:t xml:space="preserve"> contrast</w:t>
            </w:r>
            <w:r w:rsidR="005F2769">
              <w:rPr>
                <w:lang w:val="ro-RO"/>
              </w:rPr>
              <w:t>ul</w:t>
            </w:r>
            <w:r>
              <w:rPr>
                <w:lang w:val="ro-RO"/>
              </w:rPr>
              <w:t xml:space="preserve"> vizual </w:t>
            </w:r>
          </w:p>
        </w:tc>
        <w:tc>
          <w:tcPr>
            <w:tcW w:w="4536" w:type="dxa"/>
          </w:tcPr>
          <w:p w14:paraId="0DBA31B2" w14:textId="16698493" w:rsidR="00232669" w:rsidRPr="00F176EA" w:rsidRDefault="00F176EA" w:rsidP="00F176EA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 xml:space="preserve">Se recomandă eliminarea pragului ușii de la intrare în sală. </w:t>
            </w:r>
          </w:p>
        </w:tc>
        <w:tc>
          <w:tcPr>
            <w:tcW w:w="1701" w:type="dxa"/>
          </w:tcPr>
          <w:p w14:paraId="690FA6C9" w14:textId="77777777" w:rsidR="00F176EA" w:rsidRPr="000448B8" w:rsidRDefault="00F176EA" w:rsidP="00F176EA">
            <w:pPr>
              <w:rPr>
                <w:lang w:val="ro-RO"/>
              </w:rPr>
            </w:pPr>
            <w:r w:rsidRPr="000448B8">
              <w:rPr>
                <w:lang w:val="ro-RO"/>
              </w:rPr>
              <w:t>Administrația instanței judecătorești</w:t>
            </w:r>
          </w:p>
          <w:p w14:paraId="3B113A8D" w14:textId="77777777" w:rsidR="00546D18" w:rsidRPr="000448B8" w:rsidRDefault="00546D18" w:rsidP="009B3C03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1F00189A" w14:textId="26D1C0E9" w:rsidR="00546D18" w:rsidRPr="000448B8" w:rsidRDefault="00DA7FA1" w:rsidP="0032775B">
            <w:pPr>
              <w:rPr>
                <w:lang w:val="ro-RO"/>
              </w:rPr>
            </w:pPr>
            <w:r w:rsidRPr="000448B8">
              <w:rPr>
                <w:lang w:val="ro-RO"/>
              </w:rPr>
              <w:t xml:space="preserve">Sala de ședință </w:t>
            </w:r>
            <w:r w:rsidR="0032775B">
              <w:rPr>
                <w:lang w:val="ro-RO"/>
              </w:rPr>
              <w:t>13, 14, 15</w:t>
            </w:r>
          </w:p>
        </w:tc>
      </w:tr>
      <w:tr w:rsidR="00232669" w:rsidRPr="000448B8" w14:paraId="7DE3E5EA" w14:textId="77777777" w:rsidTr="00263026">
        <w:tc>
          <w:tcPr>
            <w:tcW w:w="1838" w:type="dxa"/>
            <w:shd w:val="clear" w:color="auto" w:fill="FFD966" w:themeFill="accent4" w:themeFillTint="99"/>
          </w:tcPr>
          <w:p w14:paraId="1B155D78" w14:textId="52D2D5C3" w:rsidR="00232669" w:rsidRPr="000448B8" w:rsidRDefault="00232669" w:rsidP="000C1E28">
            <w:pPr>
              <w:pStyle w:val="a5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t xml:space="preserve">Mobilier </w:t>
            </w:r>
          </w:p>
        </w:tc>
        <w:tc>
          <w:tcPr>
            <w:tcW w:w="4536" w:type="dxa"/>
          </w:tcPr>
          <w:p w14:paraId="1C982634" w14:textId="7E925531" w:rsidR="00F80DAB" w:rsidRPr="000448B8" w:rsidRDefault="00F80DAB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t xml:space="preserve">Mobilierul din interiorul instanței de judecată este accesibil.  </w:t>
            </w:r>
          </w:p>
          <w:p w14:paraId="4EDB44D7" w14:textId="4CECD8AD" w:rsidR="00F80DAB" w:rsidRPr="000448B8" w:rsidRDefault="00F80DAB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t xml:space="preserve">Echipament și instalații ușor de înțeles. </w:t>
            </w:r>
          </w:p>
          <w:p w14:paraId="1DAF88DB" w14:textId="1F0A5B87" w:rsidR="00622051" w:rsidRPr="000448B8" w:rsidRDefault="00F80DAB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t>S</w:t>
            </w:r>
            <w:r w:rsidR="00A13141" w:rsidRPr="000448B8">
              <w:rPr>
                <w:lang w:val="ro-RO"/>
              </w:rPr>
              <w:t xml:space="preserve">pațiu de manevră </w:t>
            </w:r>
            <w:r w:rsidRPr="000448B8">
              <w:rPr>
                <w:lang w:val="ro-RO"/>
              </w:rPr>
              <w:t xml:space="preserve">suficient </w:t>
            </w:r>
          </w:p>
        </w:tc>
        <w:tc>
          <w:tcPr>
            <w:tcW w:w="4536" w:type="dxa"/>
          </w:tcPr>
          <w:p w14:paraId="7221FF3D" w14:textId="77777777" w:rsidR="00232669" w:rsidRPr="000448B8" w:rsidRDefault="00232669" w:rsidP="009B3C03">
            <w:pPr>
              <w:pStyle w:val="a5"/>
              <w:ind w:left="0"/>
              <w:rPr>
                <w:rFonts w:cs="Times New Roman"/>
                <w:lang w:val="ro-RO"/>
              </w:rPr>
            </w:pPr>
          </w:p>
        </w:tc>
        <w:tc>
          <w:tcPr>
            <w:tcW w:w="1701" w:type="dxa"/>
          </w:tcPr>
          <w:p w14:paraId="1D49C485" w14:textId="77777777" w:rsidR="00232669" w:rsidRPr="000448B8" w:rsidRDefault="00232669" w:rsidP="009B3C03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3204D173" w14:textId="5024AD8F" w:rsidR="00232669" w:rsidRPr="000448B8" w:rsidRDefault="00232669" w:rsidP="009B3C03">
            <w:pPr>
              <w:rPr>
                <w:lang w:val="ro-RO"/>
              </w:rPr>
            </w:pPr>
          </w:p>
        </w:tc>
      </w:tr>
      <w:tr w:rsidR="005F3680" w:rsidRPr="000448B8" w14:paraId="59A5AF51" w14:textId="77777777" w:rsidTr="00263026">
        <w:tc>
          <w:tcPr>
            <w:tcW w:w="1838" w:type="dxa"/>
            <w:shd w:val="clear" w:color="auto" w:fill="FFD966" w:themeFill="accent4" w:themeFillTint="99"/>
          </w:tcPr>
          <w:p w14:paraId="25897F48" w14:textId="13FE50B7" w:rsidR="005F3680" w:rsidRPr="000448B8" w:rsidRDefault="005F3680" w:rsidP="000C1E28">
            <w:pPr>
              <w:pStyle w:val="a5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lastRenderedPageBreak/>
              <w:t>Grupul sanitar</w:t>
            </w:r>
          </w:p>
          <w:p w14:paraId="3161BE02" w14:textId="77777777" w:rsidR="005F3680" w:rsidRPr="000448B8" w:rsidRDefault="005F3680" w:rsidP="009B3C03">
            <w:pPr>
              <w:rPr>
                <w:lang w:val="ro-RO"/>
              </w:rPr>
            </w:pPr>
          </w:p>
        </w:tc>
        <w:tc>
          <w:tcPr>
            <w:tcW w:w="4536" w:type="dxa"/>
          </w:tcPr>
          <w:p w14:paraId="6F5C9818" w14:textId="321EC452" w:rsidR="00F176EA" w:rsidRDefault="00D72FB4" w:rsidP="009B3C03">
            <w:pPr>
              <w:rPr>
                <w:lang w:val="ro-RO"/>
              </w:rPr>
            </w:pPr>
            <w:r>
              <w:rPr>
                <w:lang w:val="ro-RO"/>
              </w:rPr>
              <w:t xml:space="preserve">Instanța de judecată </w:t>
            </w:r>
            <w:r w:rsidR="00F176EA">
              <w:rPr>
                <w:lang w:val="ro-RO"/>
              </w:rPr>
              <w:t xml:space="preserve"> nu </w:t>
            </w:r>
            <w:r w:rsidR="00A35301" w:rsidRPr="000448B8">
              <w:rPr>
                <w:lang w:val="ro-RO"/>
              </w:rPr>
              <w:t xml:space="preserve">dispune de un </w:t>
            </w:r>
            <w:r w:rsidR="00E732D3">
              <w:rPr>
                <w:lang w:val="ro-RO"/>
              </w:rPr>
              <w:t xml:space="preserve">grup sanitar accesibil destinat persoanelor cu dizabilități </w:t>
            </w:r>
          </w:p>
          <w:p w14:paraId="59CF8964" w14:textId="1D1824A9" w:rsidR="0032775B" w:rsidRDefault="00F176EA" w:rsidP="00F176EA">
            <w:pPr>
              <w:rPr>
                <w:lang w:val="ro-RO"/>
              </w:rPr>
            </w:pPr>
            <w:r>
              <w:rPr>
                <w:lang w:val="ro-RO"/>
              </w:rPr>
              <w:t xml:space="preserve">Ușa  de intrare în </w:t>
            </w:r>
            <w:r w:rsidR="00F80DAB" w:rsidRPr="000448B8">
              <w:rPr>
                <w:lang w:val="ro-RO"/>
              </w:rPr>
              <w:t xml:space="preserve"> gru</w:t>
            </w:r>
            <w:r w:rsidR="00BA11AA">
              <w:rPr>
                <w:lang w:val="ro-RO"/>
              </w:rPr>
              <w:t>pul sanitar are o lățime de 84</w:t>
            </w:r>
            <w:r>
              <w:rPr>
                <w:lang w:val="ro-RO"/>
              </w:rPr>
              <w:t xml:space="preserve"> </w:t>
            </w:r>
            <w:r w:rsidR="00BA11AA">
              <w:rPr>
                <w:lang w:val="ro-RO"/>
              </w:rPr>
              <w:t>c</w:t>
            </w:r>
            <w:r>
              <w:rPr>
                <w:lang w:val="ro-RO"/>
              </w:rPr>
              <w:t xml:space="preserve">m </w:t>
            </w:r>
            <w:r w:rsidR="00D72FB4">
              <w:rPr>
                <w:lang w:val="ro-RO"/>
              </w:rPr>
              <w:t xml:space="preserve">  și </w:t>
            </w:r>
            <w:r w:rsidR="00BA11AA">
              <w:rPr>
                <w:lang w:val="ro-RO"/>
              </w:rPr>
              <w:t>un prag de 5</w:t>
            </w:r>
            <w:r>
              <w:rPr>
                <w:lang w:val="ro-RO"/>
              </w:rPr>
              <w:t xml:space="preserve"> cm. </w:t>
            </w:r>
            <w:r w:rsidR="005F2769">
              <w:rPr>
                <w:lang w:val="ro-RO"/>
              </w:rPr>
              <w:t xml:space="preserve">Lipsește contrastul vizual dintre ușă și perete. </w:t>
            </w:r>
            <w:r>
              <w:rPr>
                <w:lang w:val="ro-RO"/>
              </w:rPr>
              <w:t xml:space="preserve">În holul grupului sanitar este </w:t>
            </w:r>
            <w:r w:rsidR="00113C78" w:rsidRPr="000448B8">
              <w:rPr>
                <w:lang w:val="ro-RO"/>
              </w:rPr>
              <w:t xml:space="preserve"> suficient spațiu de manevră</w:t>
            </w:r>
            <w:r>
              <w:rPr>
                <w:lang w:val="ro-RO"/>
              </w:rPr>
              <w:t xml:space="preserve"> a scaunului rulant</w:t>
            </w:r>
            <w:r w:rsidR="0032775B">
              <w:rPr>
                <w:lang w:val="ro-RO"/>
              </w:rPr>
              <w:t xml:space="preserve"> dacă se elimină cabinele construite</w:t>
            </w:r>
            <w:r w:rsidR="00113C78" w:rsidRPr="000448B8">
              <w:rPr>
                <w:lang w:val="ro-RO"/>
              </w:rPr>
              <w:t xml:space="preserve">. </w:t>
            </w:r>
            <w:r>
              <w:rPr>
                <w:lang w:val="ro-RO"/>
              </w:rPr>
              <w:t xml:space="preserve"> La </w:t>
            </w:r>
            <w:r w:rsidR="00437086">
              <w:rPr>
                <w:lang w:val="ro-RO"/>
              </w:rPr>
              <w:t>rândul</w:t>
            </w:r>
            <w:r>
              <w:rPr>
                <w:lang w:val="ro-RO"/>
              </w:rPr>
              <w:t xml:space="preserve"> său cabi</w:t>
            </w:r>
            <w:r w:rsidR="0096495F">
              <w:rPr>
                <w:lang w:val="ro-RO"/>
              </w:rPr>
              <w:t>nele de veceu sunt inaccesibile. Ușile acest</w:t>
            </w:r>
            <w:r w:rsidR="0032775B">
              <w:rPr>
                <w:lang w:val="ro-RO"/>
              </w:rPr>
              <w:t>ora au o lățime de 70</w:t>
            </w:r>
            <w:r w:rsidR="0096495F">
              <w:rPr>
                <w:lang w:val="ro-RO"/>
              </w:rPr>
              <w:t xml:space="preserve"> </w:t>
            </w:r>
            <w:r w:rsidR="0032775B">
              <w:rPr>
                <w:lang w:val="ro-RO"/>
              </w:rPr>
              <w:t>c</w:t>
            </w:r>
            <w:r w:rsidR="0096495F">
              <w:rPr>
                <w:lang w:val="ro-RO"/>
              </w:rPr>
              <w:t xml:space="preserve">m iar spațiul din interior nu permite manevra scaunului rulant. </w:t>
            </w:r>
          </w:p>
          <w:p w14:paraId="2D10E528" w14:textId="02A3BD22" w:rsidR="00113C78" w:rsidRDefault="0032775B" w:rsidP="00F176EA">
            <w:pPr>
              <w:rPr>
                <w:lang w:val="ro-RO"/>
              </w:rPr>
            </w:pPr>
            <w:r>
              <w:rPr>
                <w:lang w:val="ro-RO"/>
              </w:rPr>
              <w:t xml:space="preserve">În interior este instalat un closet de tip asiat cu </w:t>
            </w:r>
            <w:r w:rsidR="002549F5">
              <w:rPr>
                <w:lang w:val="ro-RO"/>
              </w:rPr>
              <w:t>trepte.</w:t>
            </w:r>
            <w:r w:rsidR="0096495F">
              <w:rPr>
                <w:lang w:val="ro-RO"/>
              </w:rPr>
              <w:t xml:space="preserve"> </w:t>
            </w:r>
          </w:p>
          <w:p w14:paraId="6D99359D" w14:textId="7C9B1A91" w:rsidR="00FC3F31" w:rsidRPr="000448B8" w:rsidRDefault="00FC3F31" w:rsidP="00F176EA">
            <w:pPr>
              <w:rPr>
                <w:lang w:val="ro-RO"/>
              </w:rPr>
            </w:pPr>
          </w:p>
          <w:p w14:paraId="0DC313C5" w14:textId="7C33EDDF" w:rsidR="000C3DD9" w:rsidRPr="000448B8" w:rsidRDefault="000C3DD9" w:rsidP="0096495F">
            <w:pPr>
              <w:rPr>
                <w:lang w:val="ro-RO"/>
              </w:rPr>
            </w:pPr>
          </w:p>
        </w:tc>
        <w:tc>
          <w:tcPr>
            <w:tcW w:w="4536" w:type="dxa"/>
          </w:tcPr>
          <w:p w14:paraId="54512F36" w14:textId="77777777" w:rsidR="0096495F" w:rsidRPr="006234FD" w:rsidRDefault="00E732D3" w:rsidP="006234FD">
            <w:pPr>
              <w:pStyle w:val="a"/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cstheme="minorHAnsi"/>
                <w:sz w:val="22"/>
                <w:szCs w:val="22"/>
                <w:lang w:val="ro-RO"/>
              </w:rPr>
            </w:pPr>
            <w:r w:rsidRPr="006234FD">
              <w:rPr>
                <w:rFonts w:cs="Times New Roman"/>
                <w:sz w:val="22"/>
                <w:szCs w:val="22"/>
                <w:lang w:val="ro-RO"/>
              </w:rPr>
              <w:t>De a</w:t>
            </w:r>
            <w:r w:rsidR="0096495F" w:rsidRPr="006234FD">
              <w:rPr>
                <w:rFonts w:cs="Times New Roman"/>
                <w:sz w:val="22"/>
                <w:szCs w:val="22"/>
                <w:lang w:val="ro-RO"/>
              </w:rPr>
              <w:t xml:space="preserve"> reamenaja grupul sanitar existent la moment într-un grup sanitar accesibil. </w:t>
            </w:r>
            <w:r w:rsidRPr="006234FD">
              <w:rPr>
                <w:rFonts w:cs="Times New Roman"/>
                <w:sz w:val="22"/>
                <w:szCs w:val="22"/>
                <w:lang w:val="ro-RO"/>
              </w:rPr>
              <w:t xml:space="preserve"> </w:t>
            </w:r>
          </w:p>
          <w:p w14:paraId="32202E9B" w14:textId="77777777" w:rsidR="0096495F" w:rsidRPr="00437086" w:rsidRDefault="0096495F" w:rsidP="002549F5">
            <w:pPr>
              <w:pStyle w:val="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cstheme="minorHAnsi"/>
                <w:sz w:val="22"/>
                <w:szCs w:val="22"/>
                <w:lang w:val="ro-RO"/>
              </w:rPr>
            </w:pPr>
            <w:r w:rsidRPr="00437086">
              <w:rPr>
                <w:sz w:val="22"/>
                <w:szCs w:val="22"/>
                <w:lang w:val="ro-RO"/>
              </w:rPr>
              <w:t xml:space="preserve">Eliminarea separatorului dintre cele 2 cabine de WC și extinderea  spațiului spre hol pentru crearea grupului sanitar accesibil. </w:t>
            </w:r>
          </w:p>
          <w:p w14:paraId="17A8B732" w14:textId="77777777" w:rsidR="0096495F" w:rsidRPr="00437086" w:rsidRDefault="0096495F" w:rsidP="006234FD">
            <w:pPr>
              <w:pStyle w:val="a"/>
              <w:numPr>
                <w:ilvl w:val="0"/>
                <w:numId w:val="0"/>
              </w:numPr>
              <w:spacing w:after="0" w:line="240" w:lineRule="auto"/>
              <w:ind w:left="426" w:firstLine="720"/>
              <w:jc w:val="both"/>
              <w:rPr>
                <w:rFonts w:cstheme="minorHAnsi"/>
                <w:sz w:val="22"/>
                <w:szCs w:val="22"/>
                <w:lang w:val="ro-RO"/>
              </w:rPr>
            </w:pPr>
          </w:p>
          <w:p w14:paraId="3E88A632" w14:textId="253A65AB" w:rsidR="0096495F" w:rsidRPr="00437086" w:rsidRDefault="0096495F" w:rsidP="006234FD">
            <w:pPr>
              <w:pStyle w:val="a"/>
              <w:numPr>
                <w:ilvl w:val="0"/>
                <w:numId w:val="21"/>
              </w:numPr>
              <w:spacing w:after="0" w:line="240" w:lineRule="auto"/>
              <w:ind w:left="426"/>
              <w:jc w:val="both"/>
              <w:rPr>
                <w:rFonts w:cstheme="minorHAnsi"/>
                <w:sz w:val="22"/>
                <w:szCs w:val="22"/>
                <w:lang w:val="ro-RO"/>
              </w:rPr>
            </w:pPr>
            <w:r w:rsidRPr="00437086">
              <w:rPr>
                <w:sz w:val="22"/>
                <w:szCs w:val="22"/>
                <w:lang w:val="ro-RO"/>
              </w:rPr>
              <w:t xml:space="preserve">Dimensiunile minime a camerei de WC 2.0 * 2.2 m. </w:t>
            </w:r>
            <w:r w:rsidR="00437086" w:rsidRPr="00437086">
              <w:rPr>
                <w:sz w:val="22"/>
                <w:szCs w:val="22"/>
                <w:lang w:val="ro-RO"/>
              </w:rPr>
              <w:t>spațiu</w:t>
            </w:r>
            <w:r w:rsidRPr="00437086">
              <w:rPr>
                <w:sz w:val="22"/>
                <w:szCs w:val="22"/>
                <w:lang w:val="ro-RO"/>
              </w:rPr>
              <w:t xml:space="preserve"> liber de </w:t>
            </w:r>
            <w:r w:rsidR="00437086" w:rsidRPr="00437086">
              <w:rPr>
                <w:sz w:val="22"/>
                <w:szCs w:val="22"/>
                <w:lang w:val="ro-RO"/>
              </w:rPr>
              <w:t>circulație</w:t>
            </w:r>
            <w:r w:rsidRPr="00437086">
              <w:rPr>
                <w:sz w:val="22"/>
                <w:szCs w:val="22"/>
                <w:lang w:val="ro-RO"/>
              </w:rPr>
              <w:t xml:space="preserve"> cu raza de 1,5 m. </w:t>
            </w:r>
          </w:p>
          <w:p w14:paraId="1B5CAC60" w14:textId="77777777" w:rsidR="0096495F" w:rsidRPr="006234FD" w:rsidRDefault="0096495F" w:rsidP="006234FD">
            <w:pPr>
              <w:pStyle w:val="a"/>
              <w:numPr>
                <w:ilvl w:val="0"/>
                <w:numId w:val="21"/>
              </w:numPr>
              <w:spacing w:after="0" w:line="240" w:lineRule="auto"/>
              <w:ind w:left="426"/>
              <w:jc w:val="both"/>
              <w:rPr>
                <w:rFonts w:cstheme="minorHAnsi"/>
                <w:sz w:val="22"/>
                <w:szCs w:val="22"/>
                <w:lang w:val="ro-MD"/>
              </w:rPr>
            </w:pPr>
            <w:r w:rsidRPr="00437086">
              <w:rPr>
                <w:rFonts w:cstheme="minorHAnsi"/>
                <w:sz w:val="22"/>
                <w:szCs w:val="22"/>
                <w:lang w:val="ro-RO"/>
              </w:rPr>
              <w:t>Instalarea ușii la intrarea</w:t>
            </w:r>
            <w:r w:rsidRPr="006234FD">
              <w:rPr>
                <w:rFonts w:cstheme="minorHAnsi"/>
                <w:sz w:val="22"/>
                <w:szCs w:val="22"/>
                <w:lang w:val="ro-MD"/>
              </w:rPr>
              <w:t xml:space="preserve"> în grupul sanitar cu o lățime de cel puțin 0,9 m, suprafața căreia trebuie să fie în culoare contrastantă în raport cu peretele. </w:t>
            </w:r>
          </w:p>
          <w:p w14:paraId="4D4D9B0B" w14:textId="77777777" w:rsidR="0096495F" w:rsidRPr="006234FD" w:rsidRDefault="0096495F" w:rsidP="006234FD">
            <w:pPr>
              <w:pStyle w:val="a"/>
              <w:numPr>
                <w:ilvl w:val="0"/>
                <w:numId w:val="21"/>
              </w:numPr>
              <w:spacing w:after="0" w:line="240" w:lineRule="auto"/>
              <w:ind w:left="426"/>
              <w:jc w:val="both"/>
              <w:rPr>
                <w:rFonts w:cstheme="minorHAnsi"/>
                <w:sz w:val="22"/>
                <w:szCs w:val="22"/>
                <w:lang w:val="ro-MD"/>
              </w:rPr>
            </w:pPr>
            <w:r w:rsidRPr="006234FD">
              <w:rPr>
                <w:rFonts w:cstheme="minorHAnsi"/>
                <w:sz w:val="22"/>
                <w:szCs w:val="22"/>
                <w:lang w:val="ro-MD"/>
              </w:rPr>
              <w:t>Amenajarea grupului sanitar în conformitate cu cerințele de mai jos:</w:t>
            </w:r>
          </w:p>
          <w:p w14:paraId="37D6E2DB" w14:textId="77777777" w:rsidR="0096495F" w:rsidRPr="00437086" w:rsidRDefault="0096495F" w:rsidP="006234FD">
            <w:pPr>
              <w:pStyle w:val="Default"/>
              <w:numPr>
                <w:ilvl w:val="0"/>
                <w:numId w:val="21"/>
              </w:numPr>
              <w:ind w:left="284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437086">
              <w:rPr>
                <w:rFonts w:asciiTheme="minorHAnsi" w:hAnsiTheme="minorHAnsi"/>
                <w:iCs/>
                <w:sz w:val="22"/>
                <w:szCs w:val="22"/>
                <w:lang w:val="ro-RO"/>
              </w:rPr>
              <w:t xml:space="preserve">Spațiul de manevră în încăpere trebuie să permită transferul persoanei din fotoliul rulant frontal, lateral și oblic. </w:t>
            </w:r>
          </w:p>
          <w:p w14:paraId="49C9BEE1" w14:textId="748D8A75" w:rsidR="0096495F" w:rsidRPr="00437086" w:rsidRDefault="0096495F" w:rsidP="006234FD">
            <w:pPr>
              <w:pStyle w:val="Default"/>
              <w:numPr>
                <w:ilvl w:val="0"/>
                <w:numId w:val="21"/>
              </w:numPr>
              <w:ind w:left="284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437086">
              <w:rPr>
                <w:rFonts w:asciiTheme="minorHAnsi" w:hAnsiTheme="minorHAnsi"/>
                <w:iCs/>
                <w:sz w:val="22"/>
                <w:szCs w:val="22"/>
                <w:lang w:val="ro-RO"/>
              </w:rPr>
              <w:t xml:space="preserve">Pe ambele laturi ale vasului de veceu trebuie prevăzute bare de sprijin la o distanță de 30-35 cm de axul longitudinal al vasului. Adică și în dreapta vasului de veceu trebuie instalat un </w:t>
            </w:r>
            <w:r w:rsidR="00437086" w:rsidRPr="00437086">
              <w:rPr>
                <w:rFonts w:asciiTheme="minorHAnsi" w:hAnsiTheme="minorHAnsi"/>
                <w:iCs/>
                <w:sz w:val="22"/>
                <w:szCs w:val="22"/>
                <w:lang w:val="ro-RO"/>
              </w:rPr>
              <w:t>mâner</w:t>
            </w:r>
            <w:r w:rsidRPr="00437086">
              <w:rPr>
                <w:rFonts w:asciiTheme="minorHAnsi" w:hAnsiTheme="minorHAnsi"/>
                <w:iCs/>
                <w:sz w:val="22"/>
                <w:szCs w:val="22"/>
                <w:lang w:val="ro-RO"/>
              </w:rPr>
              <w:t xml:space="preserve"> de sprijin retractabil sau fixat pe peretele lateral la o înălțime de 70 -75 cm de la podea. </w:t>
            </w:r>
          </w:p>
          <w:p w14:paraId="5BAC96FA" w14:textId="77777777" w:rsidR="0096495F" w:rsidRPr="006234FD" w:rsidRDefault="0096495F" w:rsidP="006234FD">
            <w:pPr>
              <w:pStyle w:val="Default"/>
              <w:numPr>
                <w:ilvl w:val="0"/>
                <w:numId w:val="21"/>
              </w:numPr>
              <w:ind w:left="284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37086">
              <w:rPr>
                <w:rFonts w:asciiTheme="minorHAnsi" w:hAnsiTheme="minorHAnsi"/>
                <w:iCs/>
                <w:sz w:val="22"/>
                <w:szCs w:val="22"/>
                <w:lang w:val="ro-RO"/>
              </w:rPr>
              <w:t>Lungimea barei de sprijin mobile trebuie să depășească marginea frontală a veceului cu</w:t>
            </w:r>
            <w:r w:rsidRPr="006234FD">
              <w:rPr>
                <w:rFonts w:asciiTheme="minorHAnsi" w:hAnsiTheme="minorHAnsi"/>
                <w:iCs/>
                <w:sz w:val="22"/>
                <w:szCs w:val="22"/>
                <w:lang w:val="en-US"/>
              </w:rPr>
              <w:t xml:space="preserve"> 10-25 cm.</w:t>
            </w:r>
          </w:p>
          <w:p w14:paraId="457884F4" w14:textId="4CFF6674" w:rsidR="0096495F" w:rsidRPr="006234FD" w:rsidRDefault="0096495F" w:rsidP="006234F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84"/>
              <w:jc w:val="both"/>
              <w:rPr>
                <w:rFonts w:cs="Times New Roman"/>
                <w:lang w:val="ro-MD"/>
              </w:rPr>
            </w:pPr>
            <w:r w:rsidRPr="006234FD">
              <w:rPr>
                <w:rFonts w:cs="Times New Roman"/>
                <w:lang w:val="ro-MD"/>
              </w:rPr>
              <w:t>Vasul de WC/ lavoarul/ coșul de gunoi etc. trebuie să fie de o culoare contrastantă în comparație cu podeaua (ex. alb  pe negru, albastru sau verde închis).</w:t>
            </w:r>
          </w:p>
          <w:p w14:paraId="3B914FDF" w14:textId="2C238BE5" w:rsidR="0096495F" w:rsidRPr="006234FD" w:rsidRDefault="0096495F" w:rsidP="006234FD">
            <w:pPr>
              <w:pStyle w:val="a"/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cstheme="minorHAnsi"/>
                <w:sz w:val="22"/>
                <w:szCs w:val="22"/>
                <w:lang w:val="ro-RO"/>
              </w:rPr>
            </w:pPr>
            <w:r w:rsidRPr="006234FD">
              <w:rPr>
                <w:rFonts w:cs="Times New Roman"/>
                <w:sz w:val="22"/>
                <w:szCs w:val="22"/>
                <w:lang w:val="ro-MD"/>
              </w:rPr>
              <w:t>Pe ambele părți ale lavoarului trebuie să fie instalate bare de suport, la aceeași înălțime la care este lavoarul, înălțimea admisă – partea de jos a lavoarului la 0,65 m iar cea de sus0,75 m;</w:t>
            </w:r>
          </w:p>
          <w:p w14:paraId="50B1DF93" w14:textId="77777777" w:rsidR="0096495F" w:rsidRPr="006234FD" w:rsidRDefault="0096495F" w:rsidP="006234FD">
            <w:pPr>
              <w:pStyle w:val="a"/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cstheme="minorHAnsi"/>
                <w:sz w:val="22"/>
                <w:szCs w:val="22"/>
                <w:lang w:val="ro-MD"/>
              </w:rPr>
            </w:pPr>
            <w:r w:rsidRPr="006234FD">
              <w:rPr>
                <w:rFonts w:cs="Times New Roman"/>
                <w:sz w:val="22"/>
                <w:szCs w:val="22"/>
                <w:lang w:val="ro-MD"/>
              </w:rPr>
              <w:lastRenderedPageBreak/>
              <w:t>Dispozitiv sau buton de semnalare - care preîntâmpină/anunță personalul de ajutor/urgențe în camera sanitară din partea persoanei cu dizabilitate trebuie instalat la o înălțime de 0,85 m.</w:t>
            </w:r>
          </w:p>
          <w:p w14:paraId="0FDA1328" w14:textId="31DE014B" w:rsidR="000C3DD9" w:rsidRPr="00437086" w:rsidRDefault="0096495F" w:rsidP="006234FD">
            <w:pPr>
              <w:pStyle w:val="a"/>
              <w:numPr>
                <w:ilvl w:val="0"/>
                <w:numId w:val="21"/>
              </w:numPr>
              <w:spacing w:after="0" w:line="240" w:lineRule="auto"/>
              <w:ind w:left="284"/>
              <w:jc w:val="both"/>
              <w:rPr>
                <w:rFonts w:cstheme="minorHAnsi"/>
                <w:sz w:val="22"/>
                <w:szCs w:val="22"/>
                <w:lang w:val="ro-RO"/>
              </w:rPr>
            </w:pPr>
            <w:r w:rsidRPr="00437086">
              <w:rPr>
                <w:sz w:val="22"/>
                <w:szCs w:val="22"/>
                <w:lang w:val="ro-RO"/>
              </w:rPr>
              <w:t xml:space="preserve">Indicatorul grup sanitar accesibil trebuie marcat pe un panou de culoare contrastantă față de culoarea peretelui holului; ce se instalează la o înălțime de 1,20 m-1,60 m și la o distanță de 5 cm de la tocul ușii. Vezi </w:t>
            </w:r>
            <w:r w:rsidR="003C4C8F" w:rsidRPr="00437086">
              <w:rPr>
                <w:sz w:val="22"/>
                <w:szCs w:val="22"/>
                <w:lang w:val="ro-RO"/>
              </w:rPr>
              <w:t xml:space="preserve">foto </w:t>
            </w:r>
            <w:r w:rsidRPr="00437086">
              <w:rPr>
                <w:sz w:val="22"/>
                <w:szCs w:val="22"/>
                <w:lang w:val="ro-RO"/>
              </w:rPr>
              <w:t xml:space="preserve"> </w:t>
            </w:r>
            <w:r w:rsidR="002549F5">
              <w:rPr>
                <w:sz w:val="22"/>
                <w:szCs w:val="22"/>
                <w:lang w:val="ro-RO"/>
              </w:rPr>
              <w:t>21</w:t>
            </w:r>
            <w:r w:rsidR="003C4C8F" w:rsidRPr="00437086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1701" w:type="dxa"/>
          </w:tcPr>
          <w:p w14:paraId="10D2608C" w14:textId="10172114" w:rsidR="005F3680" w:rsidRPr="000448B8" w:rsidRDefault="005F3680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>Administrația instanței judecătorești</w:t>
            </w:r>
          </w:p>
        </w:tc>
        <w:tc>
          <w:tcPr>
            <w:tcW w:w="1134" w:type="dxa"/>
          </w:tcPr>
          <w:p w14:paraId="3C1DADEA" w14:textId="01C7EB44" w:rsidR="005F3680" w:rsidRPr="000448B8" w:rsidRDefault="00E56AAA" w:rsidP="0032775B">
            <w:pPr>
              <w:rPr>
                <w:lang w:val="ro-RO"/>
              </w:rPr>
            </w:pPr>
            <w:r w:rsidRPr="000448B8">
              <w:rPr>
                <w:lang w:val="ro-RO"/>
              </w:rPr>
              <w:t xml:space="preserve">Grup sanitar  </w:t>
            </w:r>
            <w:r w:rsidR="00FC3F31">
              <w:rPr>
                <w:lang w:val="ro-RO"/>
              </w:rPr>
              <w:t>16, 17, 18, 19, 20 și 21</w:t>
            </w:r>
          </w:p>
        </w:tc>
      </w:tr>
      <w:tr w:rsidR="005F3680" w:rsidRPr="000448B8" w14:paraId="6393D677" w14:textId="77777777" w:rsidTr="002549F5">
        <w:trPr>
          <w:trHeight w:val="4169"/>
        </w:trPr>
        <w:tc>
          <w:tcPr>
            <w:tcW w:w="1838" w:type="dxa"/>
            <w:shd w:val="clear" w:color="auto" w:fill="F4B083" w:themeFill="accent2" w:themeFillTint="99"/>
          </w:tcPr>
          <w:p w14:paraId="4E1C1473" w14:textId="6BE09AB3" w:rsidR="005F3680" w:rsidRPr="000448B8" w:rsidRDefault="005F3680" w:rsidP="000C1E28">
            <w:pPr>
              <w:pStyle w:val="a5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0448B8">
              <w:rPr>
                <w:b/>
                <w:bCs/>
                <w:lang w:val="ro-RO"/>
              </w:rPr>
              <w:lastRenderedPageBreak/>
              <w:t>Accesibilitatea operațională pentru persoanele cu dizabilități senzoriale</w:t>
            </w:r>
          </w:p>
          <w:p w14:paraId="6837A1E5" w14:textId="77777777" w:rsidR="005F3680" w:rsidRPr="000448B8" w:rsidRDefault="005F3680" w:rsidP="009B3C03">
            <w:pPr>
              <w:rPr>
                <w:lang w:val="ro-RO"/>
              </w:rPr>
            </w:pPr>
          </w:p>
        </w:tc>
        <w:tc>
          <w:tcPr>
            <w:tcW w:w="4536" w:type="dxa"/>
          </w:tcPr>
          <w:p w14:paraId="59D10FE8" w14:textId="3D3A945C" w:rsidR="00E56AAA" w:rsidRDefault="003C4C8F" w:rsidP="009B3C03">
            <w:pPr>
              <w:pStyle w:val="a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Conform declarației administrației Instanța </w:t>
            </w:r>
            <w:r w:rsidR="002549F5">
              <w:rPr>
                <w:sz w:val="22"/>
                <w:szCs w:val="22"/>
                <w:lang w:val="ro-RO"/>
              </w:rPr>
              <w:t xml:space="preserve">nu au avut cazuri în care </w:t>
            </w:r>
            <w:r w:rsidR="005F2769">
              <w:rPr>
                <w:sz w:val="22"/>
                <w:szCs w:val="22"/>
                <w:lang w:val="ro-RO"/>
              </w:rPr>
              <w:t xml:space="preserve">să </w:t>
            </w:r>
            <w:r w:rsidR="002549F5">
              <w:rPr>
                <w:sz w:val="22"/>
                <w:szCs w:val="22"/>
                <w:lang w:val="ro-RO"/>
              </w:rPr>
              <w:t xml:space="preserve">fie </w:t>
            </w:r>
            <w:r w:rsidR="005F2769">
              <w:rPr>
                <w:sz w:val="22"/>
                <w:szCs w:val="22"/>
                <w:lang w:val="ro-RO"/>
              </w:rPr>
              <w:t xml:space="preserve">necesară implicarea </w:t>
            </w:r>
            <w:r w:rsidR="002549F5">
              <w:rPr>
                <w:sz w:val="22"/>
                <w:szCs w:val="22"/>
                <w:lang w:val="ro-RO"/>
              </w:rPr>
              <w:t xml:space="preserve"> interpret</w:t>
            </w:r>
            <w:r w:rsidR="005F2769">
              <w:rPr>
                <w:sz w:val="22"/>
                <w:szCs w:val="22"/>
                <w:lang w:val="ro-RO"/>
              </w:rPr>
              <w:t>ului</w:t>
            </w:r>
            <w:r w:rsidR="002549F5">
              <w:rPr>
                <w:sz w:val="22"/>
                <w:szCs w:val="22"/>
                <w:lang w:val="ro-RO"/>
              </w:rPr>
              <w:t xml:space="preserve"> în limbajul </w:t>
            </w:r>
            <w:r w:rsidR="005F2769">
              <w:rPr>
                <w:sz w:val="22"/>
                <w:szCs w:val="22"/>
                <w:lang w:val="ro-RO"/>
              </w:rPr>
              <w:t>semnelor.</w:t>
            </w:r>
            <w:r w:rsidR="002549F5">
              <w:rPr>
                <w:sz w:val="22"/>
                <w:szCs w:val="22"/>
                <w:lang w:val="ro-RO"/>
              </w:rPr>
              <w:t xml:space="preserve"> pentru persoanele cu</w:t>
            </w:r>
            <w:r w:rsidR="005F2769">
              <w:rPr>
                <w:sz w:val="22"/>
                <w:szCs w:val="22"/>
                <w:lang w:val="ro-RO"/>
              </w:rPr>
              <w:t xml:space="preserve"> dizabilitate de auz și nu au un </w:t>
            </w:r>
            <w:r w:rsidR="002549F5">
              <w:rPr>
                <w:sz w:val="22"/>
                <w:szCs w:val="22"/>
                <w:lang w:val="ro-RO"/>
              </w:rPr>
              <w:t xml:space="preserve"> buget </w:t>
            </w:r>
            <w:r w:rsidR="005F2769">
              <w:rPr>
                <w:sz w:val="22"/>
                <w:szCs w:val="22"/>
                <w:lang w:val="ro-RO"/>
              </w:rPr>
              <w:t xml:space="preserve">prevăzut </w:t>
            </w:r>
            <w:r w:rsidR="002549F5">
              <w:rPr>
                <w:sz w:val="22"/>
                <w:szCs w:val="22"/>
                <w:lang w:val="ro-RO"/>
              </w:rPr>
              <w:t xml:space="preserve">pentru astfel de servicii. </w:t>
            </w:r>
          </w:p>
          <w:p w14:paraId="0B5A5BBA" w14:textId="77777777" w:rsidR="005F2769" w:rsidRDefault="003C4C8F" w:rsidP="003C4C8F">
            <w:pPr>
              <w:pStyle w:val="a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</w:p>
          <w:p w14:paraId="67805AD8" w14:textId="247D9AEE" w:rsidR="003C4C8F" w:rsidRDefault="003C4C8F" w:rsidP="003C4C8F">
            <w:pPr>
              <w:pStyle w:val="a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Conform declarațiilor administrației șe</w:t>
            </w:r>
            <w:r w:rsidR="00412395">
              <w:rPr>
                <w:sz w:val="22"/>
                <w:szCs w:val="22"/>
                <w:lang w:val="ro-RO"/>
              </w:rPr>
              <w:t>f</w:t>
            </w:r>
            <w:r>
              <w:rPr>
                <w:sz w:val="22"/>
                <w:szCs w:val="22"/>
                <w:lang w:val="ro-RO"/>
              </w:rPr>
              <w:t xml:space="preserve">ul </w:t>
            </w:r>
          </w:p>
          <w:p w14:paraId="435872F5" w14:textId="4229EF54" w:rsidR="003C4C8F" w:rsidRDefault="003C4C8F" w:rsidP="003C4C8F">
            <w:pPr>
              <w:pStyle w:val="a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cancelariei este persoana responsabilă pentru informarea / ghidarea persoanelor cu dizabilități.</w:t>
            </w:r>
          </w:p>
          <w:p w14:paraId="169F5251" w14:textId="77777777" w:rsidR="006234FD" w:rsidRDefault="006234FD" w:rsidP="003C4C8F">
            <w:pPr>
              <w:pStyle w:val="a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</w:p>
          <w:p w14:paraId="394AC0AF" w14:textId="73EE58AE" w:rsidR="005F3680" w:rsidRPr="000448B8" w:rsidRDefault="002549F5" w:rsidP="005F2769">
            <w:pPr>
              <w:pStyle w:val="a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Pentru anul 2020 au fost planificați 20 000 de lei pentru adaptarea grupului sanitar accesibil pentru persoanele cu dizabilități locomotorii, </w:t>
            </w:r>
            <w:r w:rsidR="005F2769">
              <w:rPr>
                <w:sz w:val="22"/>
                <w:szCs w:val="22"/>
                <w:lang w:val="ro-RO"/>
              </w:rPr>
              <w:t xml:space="preserve">însă </w:t>
            </w:r>
            <w:r>
              <w:rPr>
                <w:sz w:val="22"/>
                <w:szCs w:val="22"/>
                <w:lang w:val="ro-RO"/>
              </w:rPr>
              <w:t xml:space="preserve"> nu au fost alocați.</w:t>
            </w:r>
          </w:p>
        </w:tc>
        <w:tc>
          <w:tcPr>
            <w:tcW w:w="4536" w:type="dxa"/>
          </w:tcPr>
          <w:p w14:paraId="3058A0C7" w14:textId="21B1E22B" w:rsidR="009B3C03" w:rsidRDefault="005F2769" w:rsidP="009B3C03">
            <w:pPr>
              <w:rPr>
                <w:lang w:val="ro-RO"/>
              </w:rPr>
            </w:pPr>
            <w:r>
              <w:rPr>
                <w:lang w:val="ro-RO"/>
              </w:rPr>
              <w:t>La necesitate</w:t>
            </w:r>
            <w:r w:rsidR="00172A2C">
              <w:rPr>
                <w:lang w:val="ro-RO"/>
              </w:rPr>
              <w:t>,</w:t>
            </w:r>
            <w:r>
              <w:rPr>
                <w:lang w:val="ro-RO"/>
              </w:rPr>
              <w:t xml:space="preserve"> participanților la proces </w:t>
            </w:r>
            <w:r w:rsidR="00172A2C">
              <w:rPr>
                <w:lang w:val="ro-RO"/>
              </w:rPr>
              <w:t xml:space="preserve">persoane cu dizabilități de auz, din oficiu instanța să sigure acesteia interpret în limbajul semnelor. Deoarece această obligație în conformitate cu legislația în vigoare îi revine instanței. </w:t>
            </w:r>
          </w:p>
          <w:p w14:paraId="12058B1B" w14:textId="77777777" w:rsidR="00172A2C" w:rsidRDefault="00172A2C" w:rsidP="009B3C03">
            <w:pPr>
              <w:rPr>
                <w:lang w:val="ro-RO"/>
              </w:rPr>
            </w:pPr>
          </w:p>
          <w:p w14:paraId="79B65895" w14:textId="77777777" w:rsidR="00172A2C" w:rsidRDefault="00172A2C" w:rsidP="009B3C03">
            <w:pPr>
              <w:rPr>
                <w:lang w:val="ro-RO"/>
              </w:rPr>
            </w:pPr>
          </w:p>
          <w:p w14:paraId="63713ACC" w14:textId="77777777" w:rsidR="00172A2C" w:rsidRDefault="00172A2C" w:rsidP="009B3C03">
            <w:pPr>
              <w:rPr>
                <w:lang w:val="ro-RO"/>
              </w:rPr>
            </w:pPr>
          </w:p>
          <w:p w14:paraId="09E988E4" w14:textId="77777777" w:rsidR="00172A2C" w:rsidRDefault="00172A2C" w:rsidP="009B3C03">
            <w:pPr>
              <w:rPr>
                <w:lang w:val="ro-RO"/>
              </w:rPr>
            </w:pPr>
          </w:p>
          <w:p w14:paraId="5F355211" w14:textId="77777777" w:rsidR="00172A2C" w:rsidRDefault="00172A2C" w:rsidP="009B3C03">
            <w:pPr>
              <w:rPr>
                <w:lang w:val="ro-RO"/>
              </w:rPr>
            </w:pPr>
          </w:p>
          <w:p w14:paraId="1B9A3BB5" w14:textId="77777777" w:rsidR="00172A2C" w:rsidRDefault="00172A2C" w:rsidP="009B3C03">
            <w:pPr>
              <w:rPr>
                <w:lang w:val="ro-RO"/>
              </w:rPr>
            </w:pPr>
          </w:p>
          <w:p w14:paraId="06F146F4" w14:textId="77777777" w:rsidR="00172A2C" w:rsidRDefault="00172A2C" w:rsidP="009B3C03">
            <w:pPr>
              <w:rPr>
                <w:lang w:val="ro-RO"/>
              </w:rPr>
            </w:pPr>
          </w:p>
          <w:p w14:paraId="403E4398" w14:textId="41486989" w:rsidR="00172A2C" w:rsidRPr="006234FD" w:rsidRDefault="00172A2C" w:rsidP="009B3C03">
            <w:pPr>
              <w:rPr>
                <w:lang w:val="ro-RO"/>
              </w:rPr>
            </w:pPr>
            <w:r>
              <w:rPr>
                <w:lang w:val="ro-RO"/>
              </w:rPr>
              <w:t xml:space="preserve">De a planifica pentru anul 2021 mijloace financiare necesare pentru accesibilizarea instanței de judecată, în special pentru amenajarea unei rampe de acces și a unui grup sanitar accesibil. </w:t>
            </w:r>
          </w:p>
          <w:p w14:paraId="0FA81E16" w14:textId="77777777" w:rsidR="00757D2E" w:rsidRPr="006234FD" w:rsidRDefault="00757D2E" w:rsidP="009B3C03">
            <w:pPr>
              <w:rPr>
                <w:lang w:val="ro-RO"/>
              </w:rPr>
            </w:pPr>
          </w:p>
          <w:p w14:paraId="3F96E698" w14:textId="77777777" w:rsidR="00757D2E" w:rsidRPr="006234FD" w:rsidRDefault="00757D2E" w:rsidP="009B3C03">
            <w:pPr>
              <w:rPr>
                <w:lang w:val="ro-RO"/>
              </w:rPr>
            </w:pPr>
          </w:p>
          <w:p w14:paraId="1B191C54" w14:textId="77777777" w:rsidR="00757D2E" w:rsidRPr="006234FD" w:rsidRDefault="00757D2E" w:rsidP="009B3C03">
            <w:pPr>
              <w:rPr>
                <w:lang w:val="ro-RO"/>
              </w:rPr>
            </w:pPr>
          </w:p>
          <w:p w14:paraId="2D608474" w14:textId="77777777" w:rsidR="00757D2E" w:rsidRPr="006234FD" w:rsidRDefault="00757D2E" w:rsidP="009B3C03">
            <w:pPr>
              <w:rPr>
                <w:lang w:val="ro-RO"/>
              </w:rPr>
            </w:pPr>
          </w:p>
          <w:p w14:paraId="6AC629FC" w14:textId="77777777" w:rsidR="00757D2E" w:rsidRPr="006234FD" w:rsidRDefault="00757D2E" w:rsidP="009B3C03">
            <w:pPr>
              <w:rPr>
                <w:lang w:val="ro-RO"/>
              </w:rPr>
            </w:pPr>
          </w:p>
          <w:p w14:paraId="4F458C33" w14:textId="77777777" w:rsidR="00757D2E" w:rsidRPr="006234FD" w:rsidRDefault="00757D2E" w:rsidP="009B3C03">
            <w:pPr>
              <w:rPr>
                <w:lang w:val="ro-RO"/>
              </w:rPr>
            </w:pPr>
          </w:p>
          <w:p w14:paraId="03CEC209" w14:textId="79B57EE8" w:rsidR="009B3C03" w:rsidRPr="006234FD" w:rsidRDefault="009B3C03" w:rsidP="00374C30">
            <w:pPr>
              <w:rPr>
                <w:lang w:val="ro-RO"/>
              </w:rPr>
            </w:pPr>
          </w:p>
        </w:tc>
        <w:tc>
          <w:tcPr>
            <w:tcW w:w="1701" w:type="dxa"/>
          </w:tcPr>
          <w:p w14:paraId="28FF1A61" w14:textId="4BA7E187" w:rsidR="005F3680" w:rsidRPr="000448B8" w:rsidRDefault="009A1148" w:rsidP="009B3C03">
            <w:pPr>
              <w:rPr>
                <w:lang w:val="ro-RO"/>
              </w:rPr>
            </w:pPr>
            <w:r w:rsidRPr="000448B8">
              <w:rPr>
                <w:lang w:val="ro-RO"/>
              </w:rPr>
              <w:t>Administrația instanței judecătorești</w:t>
            </w:r>
          </w:p>
        </w:tc>
        <w:tc>
          <w:tcPr>
            <w:tcW w:w="1134" w:type="dxa"/>
          </w:tcPr>
          <w:p w14:paraId="2DF6792F" w14:textId="05BC6F1B" w:rsidR="005F3680" w:rsidRPr="000448B8" w:rsidRDefault="005F3680" w:rsidP="009B3C03">
            <w:pPr>
              <w:rPr>
                <w:lang w:val="ro-RO"/>
              </w:rPr>
            </w:pPr>
          </w:p>
        </w:tc>
      </w:tr>
    </w:tbl>
    <w:p w14:paraId="1B73BCC1" w14:textId="614A89D6" w:rsidR="00F214E6" w:rsidRPr="000448B8" w:rsidRDefault="009B3C03">
      <w:pPr>
        <w:rPr>
          <w:lang w:val="ro-RO"/>
        </w:rPr>
      </w:pPr>
      <w:r w:rsidRPr="000448B8">
        <w:rPr>
          <w:lang w:val="ro-RO"/>
        </w:rPr>
        <w:br w:type="textWrapping" w:clear="all"/>
      </w:r>
    </w:p>
    <w:p w14:paraId="0D92B0B9" w14:textId="0567D315" w:rsidR="00B201CA" w:rsidRPr="000448B8" w:rsidRDefault="00B201CA" w:rsidP="008839CA">
      <w:pPr>
        <w:tabs>
          <w:tab w:val="left" w:pos="2410"/>
          <w:tab w:val="left" w:pos="6521"/>
          <w:tab w:val="left" w:pos="9214"/>
          <w:tab w:val="left" w:pos="10490"/>
          <w:tab w:val="left" w:pos="12758"/>
        </w:tabs>
        <w:ind w:right="-507"/>
        <w:rPr>
          <w:lang w:val="ro-RO"/>
        </w:rPr>
      </w:pPr>
    </w:p>
    <w:p w14:paraId="7B196EF1" w14:textId="19C21B19" w:rsidR="00A65EC6" w:rsidRPr="000448B8" w:rsidRDefault="00A65EC6">
      <w:pPr>
        <w:rPr>
          <w:lang w:val="ro-RO"/>
        </w:rPr>
      </w:pPr>
    </w:p>
    <w:p w14:paraId="43B79DA7" w14:textId="7627DFD7" w:rsidR="00954D7F" w:rsidRPr="000448B8" w:rsidRDefault="00954D7F">
      <w:pPr>
        <w:rPr>
          <w:lang w:val="ro-RO"/>
        </w:rPr>
      </w:pPr>
    </w:p>
    <w:p w14:paraId="72C32294" w14:textId="355B9399" w:rsidR="00954D7F" w:rsidRPr="000448B8" w:rsidRDefault="00954D7F">
      <w:pPr>
        <w:rPr>
          <w:lang w:val="ro-RO"/>
        </w:rPr>
      </w:pPr>
    </w:p>
    <w:p w14:paraId="153A1C71" w14:textId="700D531E" w:rsidR="00B105C0" w:rsidRPr="000448B8" w:rsidRDefault="00B105C0">
      <w:pPr>
        <w:rPr>
          <w:lang w:val="ro-RO"/>
        </w:rPr>
      </w:pPr>
    </w:p>
    <w:p w14:paraId="4A3AA02E" w14:textId="77777777" w:rsidR="00B105C0" w:rsidRPr="000448B8" w:rsidRDefault="00B105C0">
      <w:pPr>
        <w:rPr>
          <w:lang w:val="ro-RO"/>
        </w:rPr>
      </w:pPr>
    </w:p>
    <w:p w14:paraId="1F234FF9" w14:textId="3BC273F5" w:rsidR="00A06049" w:rsidRPr="000448B8" w:rsidRDefault="00A06049">
      <w:pPr>
        <w:rPr>
          <w:lang w:val="ro-RO"/>
        </w:rPr>
      </w:pPr>
    </w:p>
    <w:tbl>
      <w:tblPr>
        <w:tblStyle w:val="a4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4103"/>
        <w:gridCol w:w="4104"/>
        <w:gridCol w:w="4125"/>
      </w:tblGrid>
      <w:tr w:rsidR="00A93B90" w:rsidRPr="00613E82" w14:paraId="33575C8B" w14:textId="77777777" w:rsidTr="00A9692E">
        <w:trPr>
          <w:trHeight w:val="5519"/>
        </w:trPr>
        <w:tc>
          <w:tcPr>
            <w:tcW w:w="4103" w:type="dxa"/>
          </w:tcPr>
          <w:p w14:paraId="110DBE15" w14:textId="599570C3" w:rsidR="00A06049" w:rsidRDefault="00A9692E">
            <w:pPr>
              <w:rPr>
                <w:lang w:val="ro-RO"/>
              </w:rPr>
            </w:pPr>
            <w:r>
              <w:rPr>
                <w:lang w:val="ro-RO"/>
              </w:rPr>
              <w:t>Foto 1</w:t>
            </w:r>
            <w:r w:rsidR="00613E82">
              <w:rPr>
                <w:lang w:val="ro-RO"/>
              </w:rPr>
              <w:t>.</w:t>
            </w:r>
            <w:r w:rsidR="00A06049" w:rsidRPr="000448B8">
              <w:rPr>
                <w:lang w:val="ro-RO"/>
              </w:rPr>
              <w:t xml:space="preserve"> </w:t>
            </w:r>
            <w:r w:rsidR="001A26F4">
              <w:rPr>
                <w:lang w:val="ro-RO"/>
              </w:rPr>
              <w:t>Căi de acces</w:t>
            </w:r>
          </w:p>
          <w:p w14:paraId="7F876ECD" w14:textId="1F1C3452" w:rsidR="00ED4E38" w:rsidRPr="000448B8" w:rsidRDefault="00A9692E" w:rsidP="00A9692E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DE0D06F" wp14:editId="3CE8AA3D">
                  <wp:extent cx="2447925" cy="3262253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4350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054" cy="326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4" w:type="dxa"/>
          </w:tcPr>
          <w:p w14:paraId="62C4DBC7" w14:textId="5513CD78" w:rsidR="003C6FF4" w:rsidRPr="003C6FF4" w:rsidRDefault="005E231C">
            <w:pPr>
              <w:rPr>
                <w:noProof/>
                <w:lang w:val="ro-RO" w:eastAsia="ru-RU"/>
              </w:rPr>
            </w:pPr>
            <w:r>
              <w:rPr>
                <w:noProof/>
                <w:lang w:val="ro-RO" w:eastAsia="ru-RU"/>
              </w:rPr>
              <w:t xml:space="preserve">Foto </w:t>
            </w:r>
            <w:r w:rsidR="00A9692E">
              <w:rPr>
                <w:noProof/>
                <w:lang w:val="ro-RO" w:eastAsia="ru-RU"/>
              </w:rPr>
              <w:t>2</w:t>
            </w:r>
            <w:r w:rsidR="00613E82">
              <w:rPr>
                <w:noProof/>
                <w:lang w:val="ro-RO" w:eastAsia="ru-RU"/>
              </w:rPr>
              <w:t>.</w:t>
            </w:r>
            <w:r w:rsidR="003C6FF4">
              <w:rPr>
                <w:noProof/>
                <w:lang w:val="ro-RO" w:eastAsia="ru-RU"/>
              </w:rPr>
              <w:t xml:space="preserve"> Parcare </w:t>
            </w:r>
          </w:p>
          <w:p w14:paraId="09B2BA71" w14:textId="2E2AEDDC" w:rsidR="00A06049" w:rsidRPr="000448B8" w:rsidRDefault="00A9692E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FF3E584" wp14:editId="2BD08938">
                  <wp:extent cx="2468880" cy="3289935"/>
                  <wp:effectExtent l="0" t="0" r="7620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_4348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328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5" w:type="dxa"/>
          </w:tcPr>
          <w:p w14:paraId="4ECCC4E4" w14:textId="73BE4C42" w:rsidR="003C6FF4" w:rsidRPr="00613E82" w:rsidRDefault="00A9692E" w:rsidP="003C6FF4">
            <w:pPr>
              <w:rPr>
                <w:noProof/>
                <w:lang w:val="es-CR" w:eastAsia="ru-RU"/>
              </w:rPr>
            </w:pPr>
            <w:r>
              <w:rPr>
                <w:lang w:val="ro-RO"/>
              </w:rPr>
              <w:t>Foto 3</w:t>
            </w:r>
            <w:r w:rsidR="00613E82">
              <w:rPr>
                <w:lang w:val="ro-RO"/>
              </w:rPr>
              <w:t>.</w:t>
            </w:r>
            <w:r w:rsidR="00A93B90" w:rsidRPr="000448B8">
              <w:rPr>
                <w:lang w:val="ro-RO"/>
              </w:rPr>
              <w:t xml:space="preserve"> </w:t>
            </w:r>
            <w:r w:rsidR="003C6FF4">
              <w:rPr>
                <w:lang w:val="ro-RO"/>
              </w:rPr>
              <w:t xml:space="preserve">Parcare </w:t>
            </w:r>
          </w:p>
          <w:p w14:paraId="0C7DDC8C" w14:textId="7222A87D" w:rsidR="0068708F" w:rsidRPr="000448B8" w:rsidRDefault="00A9692E" w:rsidP="00A9692E">
            <w:pPr>
              <w:rPr>
                <w:lang w:val="ro-RO"/>
              </w:rPr>
            </w:pPr>
            <w:bookmarkStart w:id="0" w:name="_GoBack"/>
            <w:r>
              <w:rPr>
                <w:noProof/>
                <w:lang w:val="ru-RU" w:eastAsia="ru-RU"/>
              </w:rPr>
              <w:drawing>
                <wp:inline distT="0" distB="0" distL="0" distR="0" wp14:anchorId="37C4A0EB" wp14:editId="7AB7A42F">
                  <wp:extent cx="2458860" cy="32766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G_4346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711" cy="3292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3E319D85" w14:textId="523A8191" w:rsidR="00954D7F" w:rsidRPr="000448B8" w:rsidRDefault="00E34B7C" w:rsidP="00E34B7C">
      <w:pPr>
        <w:tabs>
          <w:tab w:val="left" w:pos="5692"/>
        </w:tabs>
        <w:rPr>
          <w:lang w:val="ro-RO"/>
        </w:rPr>
      </w:pPr>
      <w:r w:rsidRPr="000448B8">
        <w:rPr>
          <w:lang w:val="ro-RO"/>
        </w:rPr>
        <w:tab/>
      </w: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395"/>
        <w:gridCol w:w="4111"/>
        <w:gridCol w:w="4111"/>
      </w:tblGrid>
      <w:tr w:rsidR="00302A27" w:rsidRPr="00613E82" w14:paraId="11894C10" w14:textId="77777777" w:rsidTr="00DF4680">
        <w:trPr>
          <w:trHeight w:val="4363"/>
        </w:trPr>
        <w:tc>
          <w:tcPr>
            <w:tcW w:w="4395" w:type="dxa"/>
          </w:tcPr>
          <w:p w14:paraId="32487DD4" w14:textId="67FF1645" w:rsidR="0068708F" w:rsidRPr="000448B8" w:rsidRDefault="00607AE1" w:rsidP="00613E82">
            <w:pPr>
              <w:rPr>
                <w:lang w:val="ro-RO"/>
              </w:rPr>
            </w:pPr>
            <w:r w:rsidRPr="000448B8"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732992" behindDoc="1" locked="0" layoutInCell="1" allowOverlap="1" wp14:anchorId="2320EA81" wp14:editId="131973FA">
                  <wp:simplePos x="0" y="0"/>
                  <wp:positionH relativeFrom="column">
                    <wp:posOffset>48895</wp:posOffset>
                  </wp:positionH>
                  <wp:positionV relativeFrom="page">
                    <wp:posOffset>487045</wp:posOffset>
                  </wp:positionV>
                  <wp:extent cx="2905125" cy="4114800"/>
                  <wp:effectExtent l="114300" t="114300" r="104775" b="152400"/>
                  <wp:wrapTight wrapText="bothSides">
                    <wp:wrapPolygon edited="0">
                      <wp:start x="-850" y="-600"/>
                      <wp:lineTo x="-850" y="22300"/>
                      <wp:lineTo x="22237" y="22300"/>
                      <wp:lineTo x="22237" y="-600"/>
                      <wp:lineTo x="-850" y="-60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2" r="5122" b="3099"/>
                          <a:stretch/>
                        </pic:blipFill>
                        <pic:spPr bwMode="auto">
                          <a:xfrm>
                            <a:off x="0" y="0"/>
                            <a:ext cx="2905125" cy="4114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6FF4" w:rsidRPr="000448B8">
              <w:rPr>
                <w:lang w:val="ro-RO"/>
              </w:rPr>
              <w:t xml:space="preserve">Foto </w:t>
            </w:r>
            <w:r w:rsidR="00613E82">
              <w:rPr>
                <w:lang w:val="ro-RO"/>
              </w:rPr>
              <w:t xml:space="preserve">4. </w:t>
            </w:r>
            <w:r w:rsidR="003C6FF4" w:rsidRPr="000448B8">
              <w:rPr>
                <w:lang w:val="ro-RO"/>
              </w:rPr>
              <w:t xml:space="preserve"> Model amenajare parcare pentru persoane cu dizabilități</w:t>
            </w:r>
            <w:r w:rsidR="003C6FF4" w:rsidRPr="006A093A">
              <w:rPr>
                <w:noProof/>
                <w:lang w:val="es-CR" w:eastAsia="ru-RU"/>
              </w:rPr>
              <w:t xml:space="preserve"> </w:t>
            </w:r>
          </w:p>
        </w:tc>
        <w:tc>
          <w:tcPr>
            <w:tcW w:w="4111" w:type="dxa"/>
          </w:tcPr>
          <w:p w14:paraId="058834CA" w14:textId="144CD1AF" w:rsidR="00E37D3A" w:rsidRPr="00613E82" w:rsidRDefault="00A93B90">
            <w:pPr>
              <w:rPr>
                <w:noProof/>
                <w:lang w:val="es-CR" w:eastAsia="ru-RU"/>
              </w:rPr>
            </w:pPr>
            <w:r w:rsidRPr="000448B8">
              <w:rPr>
                <w:lang w:val="ro-RO"/>
              </w:rPr>
              <w:t>Foto</w:t>
            </w:r>
            <w:r w:rsidR="00613E82">
              <w:rPr>
                <w:lang w:val="ro-RO"/>
              </w:rPr>
              <w:t xml:space="preserve"> 5.</w:t>
            </w:r>
            <w:r w:rsidRPr="000448B8">
              <w:rPr>
                <w:lang w:val="ro-RO"/>
              </w:rPr>
              <w:t xml:space="preserve"> </w:t>
            </w:r>
            <w:r w:rsidR="00613E82">
              <w:rPr>
                <w:lang w:val="ro-RO"/>
              </w:rPr>
              <w:t>Trotuarul din fața</w:t>
            </w:r>
            <w:r w:rsidR="00D1095E">
              <w:rPr>
                <w:lang w:val="ro-RO"/>
              </w:rPr>
              <w:t xml:space="preserve"> clădir</w:t>
            </w:r>
            <w:r w:rsidR="00613E82">
              <w:rPr>
                <w:lang w:val="ro-RO"/>
              </w:rPr>
              <w:t>ii</w:t>
            </w:r>
            <w:r w:rsidR="00DF4680">
              <w:rPr>
                <w:noProof/>
                <w:lang w:val="ru-RU" w:eastAsia="ru-RU"/>
              </w:rPr>
              <w:drawing>
                <wp:inline distT="0" distB="0" distL="0" distR="0" wp14:anchorId="6B9CB5E0" wp14:editId="39D8DF3A">
                  <wp:extent cx="2466975" cy="3287478"/>
                  <wp:effectExtent l="0" t="0" r="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G_4341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284" cy="3289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C068B" w14:textId="066AC2C3" w:rsidR="00A93B90" w:rsidRPr="000448B8" w:rsidRDefault="00A93B90">
            <w:pPr>
              <w:rPr>
                <w:lang w:val="ro-RO"/>
              </w:rPr>
            </w:pPr>
          </w:p>
          <w:p w14:paraId="55836A78" w14:textId="192103CD" w:rsidR="0068708F" w:rsidRPr="000448B8" w:rsidRDefault="0068708F">
            <w:pPr>
              <w:rPr>
                <w:lang w:val="ro-RO"/>
              </w:rPr>
            </w:pPr>
          </w:p>
          <w:p w14:paraId="59963C37" w14:textId="42E70756" w:rsidR="00607AE1" w:rsidRPr="00613E82" w:rsidRDefault="00607AE1">
            <w:pPr>
              <w:rPr>
                <w:noProof/>
                <w:lang w:val="es-CR" w:eastAsia="ru-RU"/>
              </w:rPr>
            </w:pPr>
          </w:p>
          <w:p w14:paraId="22100862" w14:textId="6B15106A" w:rsidR="0068708F" w:rsidRPr="000448B8" w:rsidRDefault="0068708F">
            <w:pPr>
              <w:rPr>
                <w:lang w:val="ro-RO"/>
              </w:rPr>
            </w:pPr>
          </w:p>
        </w:tc>
        <w:tc>
          <w:tcPr>
            <w:tcW w:w="4111" w:type="dxa"/>
          </w:tcPr>
          <w:p w14:paraId="749392B6" w14:textId="58E089A6" w:rsidR="00607AE1" w:rsidRPr="00D1095E" w:rsidRDefault="00D1095E" w:rsidP="00D1095E">
            <w:pPr>
              <w:tabs>
                <w:tab w:val="left" w:pos="693"/>
              </w:tabs>
              <w:rPr>
                <w:noProof/>
                <w:lang w:val="ro-RO" w:eastAsia="ru-RU"/>
              </w:rPr>
            </w:pPr>
            <w:r>
              <w:rPr>
                <w:noProof/>
                <w:lang w:val="ro-RO" w:eastAsia="ru-RU"/>
              </w:rPr>
              <w:t xml:space="preserve">Foto </w:t>
            </w:r>
            <w:r w:rsidR="00613E82">
              <w:rPr>
                <w:noProof/>
                <w:lang w:val="ro-RO" w:eastAsia="ru-RU"/>
              </w:rPr>
              <w:t>6.</w:t>
            </w:r>
            <w:r>
              <w:rPr>
                <w:noProof/>
                <w:lang w:val="ro-RO" w:eastAsia="ru-RU"/>
              </w:rPr>
              <w:t xml:space="preserve"> Intrarea în clădire </w:t>
            </w:r>
            <w:r w:rsidR="005C6C4D">
              <w:rPr>
                <w:noProof/>
                <w:lang w:val="ro-RO" w:eastAsia="ru-RU"/>
              </w:rPr>
              <w:t>Rampa</w:t>
            </w:r>
          </w:p>
          <w:p w14:paraId="5C1E4D53" w14:textId="7844842C" w:rsidR="00735524" w:rsidRPr="000448B8" w:rsidRDefault="00DF4680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78F7748" wp14:editId="48B94247">
                  <wp:extent cx="2473325" cy="3296285"/>
                  <wp:effectExtent l="0" t="0" r="317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G_4340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325" cy="329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CCEBDC" w14:textId="7DCB12A9" w:rsidR="00A93B90" w:rsidRPr="000448B8" w:rsidRDefault="00A93B90">
      <w:pPr>
        <w:rPr>
          <w:lang w:val="ro-RO"/>
        </w:rPr>
      </w:pPr>
    </w:p>
    <w:p w14:paraId="7297E3F7" w14:textId="2938D0B0" w:rsidR="00E37D3A" w:rsidRPr="000448B8" w:rsidRDefault="00E37D3A">
      <w:pPr>
        <w:rPr>
          <w:lang w:val="ro-RO"/>
        </w:rPr>
      </w:pPr>
    </w:p>
    <w:p w14:paraId="03AAB001" w14:textId="39E2EC05" w:rsidR="00F27612" w:rsidRPr="000448B8" w:rsidRDefault="00E37D3A" w:rsidP="00E37D3A">
      <w:pPr>
        <w:tabs>
          <w:tab w:val="left" w:pos="5162"/>
        </w:tabs>
        <w:rPr>
          <w:lang w:val="ro-RO"/>
        </w:rPr>
      </w:pPr>
      <w:r w:rsidRPr="000448B8">
        <w:rPr>
          <w:lang w:val="ro-RO"/>
        </w:rPr>
        <w:tab/>
      </w:r>
    </w:p>
    <w:tbl>
      <w:tblPr>
        <w:tblStyle w:val="a4"/>
        <w:tblW w:w="1295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319"/>
        <w:gridCol w:w="4320"/>
        <w:gridCol w:w="4319"/>
      </w:tblGrid>
      <w:tr w:rsidR="003B6E6F" w:rsidRPr="00DF4680" w14:paraId="6BBA432D" w14:textId="77777777" w:rsidTr="00613E82">
        <w:trPr>
          <w:trHeight w:val="3252"/>
        </w:trPr>
        <w:tc>
          <w:tcPr>
            <w:tcW w:w="4319" w:type="dxa"/>
          </w:tcPr>
          <w:p w14:paraId="26940BAC" w14:textId="43AD8C0C" w:rsidR="00735524" w:rsidRPr="000448B8" w:rsidRDefault="00735524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 xml:space="preserve">Foto </w:t>
            </w:r>
            <w:r w:rsidR="00613E82">
              <w:rPr>
                <w:lang w:val="ro-RO"/>
              </w:rPr>
              <w:t>7.</w:t>
            </w:r>
            <w:r w:rsidRPr="000448B8">
              <w:rPr>
                <w:lang w:val="ro-RO"/>
              </w:rPr>
              <w:t xml:space="preserve"> </w:t>
            </w:r>
            <w:r w:rsidR="00613E82">
              <w:rPr>
                <w:lang w:val="ro-RO"/>
              </w:rPr>
              <w:t>Intrarea centrală în clădire</w:t>
            </w:r>
            <w:r w:rsidR="00B617A1" w:rsidRPr="000448B8">
              <w:rPr>
                <w:lang w:val="ro-RO"/>
              </w:rPr>
              <w:t xml:space="preserve"> </w:t>
            </w:r>
          </w:p>
          <w:p w14:paraId="7FA9D0BD" w14:textId="0070A0B2" w:rsidR="00735524" w:rsidRPr="000448B8" w:rsidRDefault="00DF4680" w:rsidP="00DF4680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B05B47D" wp14:editId="20433AD4">
                  <wp:extent cx="2573023" cy="34290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_4339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686" cy="3447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61D2C44C" w14:textId="1887392E" w:rsidR="000A1DD9" w:rsidRPr="000448B8" w:rsidRDefault="00735524">
            <w:pPr>
              <w:rPr>
                <w:lang w:val="ro-RO"/>
              </w:rPr>
            </w:pPr>
            <w:r w:rsidRPr="000448B8">
              <w:rPr>
                <w:lang w:val="ro-RO"/>
              </w:rPr>
              <w:t>F</w:t>
            </w:r>
            <w:r w:rsidR="00613E82">
              <w:rPr>
                <w:lang w:val="ro-RO"/>
              </w:rPr>
              <w:t>oto 8.</w:t>
            </w:r>
            <w:r w:rsidRPr="000448B8">
              <w:rPr>
                <w:lang w:val="ro-RO"/>
              </w:rPr>
              <w:t xml:space="preserve"> </w:t>
            </w:r>
            <w:r w:rsidR="00613E82">
              <w:rPr>
                <w:lang w:val="ro-RO"/>
              </w:rPr>
              <w:t>Ușa de la intrare</w:t>
            </w:r>
          </w:p>
          <w:p w14:paraId="30B9F200" w14:textId="3D14A81D" w:rsidR="00F70A81" w:rsidRPr="000448B8" w:rsidRDefault="00DF4680" w:rsidP="00DF4680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0B707F7" wp14:editId="4AE90DD7">
                  <wp:extent cx="2590800" cy="3452404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G_4338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535" cy="3477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9" w:type="dxa"/>
          </w:tcPr>
          <w:p w14:paraId="25E3DEBB" w14:textId="13A4BE40" w:rsidR="000A1DD9" w:rsidRPr="000448B8" w:rsidRDefault="000A1DD9">
            <w:pPr>
              <w:rPr>
                <w:lang w:val="ro-RO"/>
              </w:rPr>
            </w:pPr>
            <w:r w:rsidRPr="000448B8">
              <w:rPr>
                <w:lang w:val="ro-RO"/>
              </w:rPr>
              <w:t xml:space="preserve">Foto </w:t>
            </w:r>
            <w:r w:rsidR="00613E82">
              <w:rPr>
                <w:lang w:val="ro-RO"/>
              </w:rPr>
              <w:t>9.</w:t>
            </w:r>
            <w:r w:rsidRPr="000448B8">
              <w:rPr>
                <w:lang w:val="ro-RO"/>
              </w:rPr>
              <w:t xml:space="preserve"> </w:t>
            </w:r>
            <w:r w:rsidR="00613E82">
              <w:rPr>
                <w:lang w:val="ro-RO"/>
              </w:rPr>
              <w:t>I</w:t>
            </w:r>
            <w:r w:rsidR="00CA48FE">
              <w:rPr>
                <w:lang w:val="ro-RO"/>
              </w:rPr>
              <w:t>nteriorul clădirii</w:t>
            </w:r>
            <w:r w:rsidR="00EE0513" w:rsidRPr="000448B8">
              <w:rPr>
                <w:lang w:val="ro-RO"/>
              </w:rPr>
              <w:t xml:space="preserve"> </w:t>
            </w:r>
          </w:p>
          <w:p w14:paraId="6885AFE8" w14:textId="0B0EE62A" w:rsidR="00F70A81" w:rsidRPr="00DF4680" w:rsidRDefault="00DF4680" w:rsidP="00CA48FE">
            <w:pPr>
              <w:jc w:val="center"/>
              <w:rPr>
                <w:lang w:val="es-CR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5A07FEB" wp14:editId="0326CBF6">
                  <wp:extent cx="2573234" cy="34290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G_4326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411" cy="3458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E6F" w:rsidRPr="006A093A" w14:paraId="6E0C24AA" w14:textId="77777777" w:rsidTr="00613E82">
        <w:trPr>
          <w:trHeight w:val="5235"/>
        </w:trPr>
        <w:tc>
          <w:tcPr>
            <w:tcW w:w="4319" w:type="dxa"/>
          </w:tcPr>
          <w:p w14:paraId="32074047" w14:textId="3A55D688" w:rsidR="003B6E6F" w:rsidRDefault="000A1DD9" w:rsidP="001E4AF9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>Foto 1</w:t>
            </w:r>
            <w:r w:rsidR="00B14DF3">
              <w:rPr>
                <w:lang w:val="ro-RO"/>
              </w:rPr>
              <w:t>0.</w:t>
            </w:r>
            <w:r w:rsidRPr="000448B8">
              <w:rPr>
                <w:lang w:val="ro-RO"/>
              </w:rPr>
              <w:t xml:space="preserve"> </w:t>
            </w:r>
            <w:r w:rsidR="00CA48FE" w:rsidRPr="000448B8">
              <w:rPr>
                <w:lang w:val="ro-RO"/>
              </w:rPr>
              <w:t xml:space="preserve">Circulația în interiorul clădirii </w:t>
            </w:r>
          </w:p>
          <w:p w14:paraId="37EE2379" w14:textId="4E7240F3" w:rsidR="00DF4680" w:rsidRPr="000448B8" w:rsidRDefault="00DF4680" w:rsidP="001E4AF9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3287A4" wp14:editId="31682A3D">
                  <wp:extent cx="2609850" cy="3478135"/>
                  <wp:effectExtent l="0" t="0" r="0" b="825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G_4330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825" cy="3506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4A8EF01D" w14:textId="390631D0" w:rsidR="003B6E6F" w:rsidRDefault="00404335" w:rsidP="00CA48FE">
            <w:pPr>
              <w:rPr>
                <w:lang w:val="ro-RO"/>
              </w:rPr>
            </w:pPr>
            <w:r w:rsidRPr="000448B8">
              <w:rPr>
                <w:lang w:val="ro-RO"/>
              </w:rPr>
              <w:t>Foto 1</w:t>
            </w:r>
            <w:r w:rsidR="00B14DF3">
              <w:rPr>
                <w:lang w:val="ro-RO"/>
              </w:rPr>
              <w:t>1.</w:t>
            </w:r>
            <w:r w:rsidRPr="000448B8">
              <w:rPr>
                <w:lang w:val="ro-RO"/>
              </w:rPr>
              <w:t xml:space="preserve"> </w:t>
            </w:r>
            <w:r w:rsidR="00A151F3" w:rsidRPr="000448B8">
              <w:rPr>
                <w:lang w:val="ro-RO"/>
              </w:rPr>
              <w:t>Ci</w:t>
            </w:r>
            <w:r w:rsidR="00CA48FE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A48FE" w:rsidRPr="000448B8">
              <w:rPr>
                <w:lang w:val="ro-RO"/>
              </w:rPr>
              <w:t>rculați</w:t>
            </w:r>
            <w:r w:rsidR="001E4AF9">
              <w:rPr>
                <w:lang w:val="ro-RO"/>
              </w:rPr>
              <w:t xml:space="preserve">a în interiorul clădirii </w:t>
            </w:r>
          </w:p>
          <w:p w14:paraId="0B46058E" w14:textId="1F140FD8" w:rsidR="00DF4680" w:rsidRPr="006A093A" w:rsidRDefault="00DF4680" w:rsidP="00CA48FE">
            <w:pPr>
              <w:rPr>
                <w:noProof/>
                <w:lang w:val="es-CR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B08757" wp14:editId="5AC95E25">
                  <wp:extent cx="2609850" cy="3477927"/>
                  <wp:effectExtent l="0" t="0" r="0" b="825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4325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082" cy="3502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9" w:type="dxa"/>
          </w:tcPr>
          <w:p w14:paraId="061BD51E" w14:textId="68B3B8AB" w:rsidR="000A1DD9" w:rsidRPr="000448B8" w:rsidRDefault="00404335">
            <w:pPr>
              <w:rPr>
                <w:lang w:val="ro-RO"/>
              </w:rPr>
            </w:pPr>
            <w:r w:rsidRPr="000448B8">
              <w:rPr>
                <w:lang w:val="ro-RO"/>
              </w:rPr>
              <w:t>Foto 1</w:t>
            </w:r>
            <w:r w:rsidR="00B14DF3">
              <w:rPr>
                <w:lang w:val="ro-RO"/>
              </w:rPr>
              <w:t>2.</w:t>
            </w:r>
            <w:r w:rsidRPr="000448B8">
              <w:rPr>
                <w:lang w:val="ro-RO"/>
              </w:rPr>
              <w:t xml:space="preserve"> </w:t>
            </w:r>
            <w:r w:rsidR="001E4AF9">
              <w:rPr>
                <w:lang w:val="ro-RO"/>
              </w:rPr>
              <w:t>Circulația în interiorul clădirii</w:t>
            </w:r>
          </w:p>
          <w:p w14:paraId="64821929" w14:textId="061A9F89" w:rsidR="0042625D" w:rsidRPr="000448B8" w:rsidRDefault="00DF4680" w:rsidP="00DF4680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7ADCAD7" wp14:editId="2B214D8F">
                  <wp:extent cx="2609850" cy="3478292"/>
                  <wp:effectExtent l="0" t="0" r="0" b="825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G_4328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443" cy="3515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3D9DD3" w14:textId="77777777" w:rsidR="0036697C" w:rsidRPr="000448B8" w:rsidRDefault="0036697C">
      <w:pPr>
        <w:rPr>
          <w:lang w:val="ro-RO"/>
        </w:rPr>
      </w:pP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492"/>
        <w:gridCol w:w="4492"/>
        <w:gridCol w:w="4492"/>
      </w:tblGrid>
      <w:tr w:rsidR="006440A0" w:rsidRPr="00B14DF3" w14:paraId="620885F6" w14:textId="77777777" w:rsidTr="00DF4680">
        <w:trPr>
          <w:trHeight w:val="6099"/>
        </w:trPr>
        <w:tc>
          <w:tcPr>
            <w:tcW w:w="4492" w:type="dxa"/>
          </w:tcPr>
          <w:p w14:paraId="17FC41EB" w14:textId="5B9EEA52" w:rsidR="006440A0" w:rsidRPr="000448B8" w:rsidRDefault="006440A0" w:rsidP="00B14DF3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>Foto 1</w:t>
            </w:r>
            <w:r w:rsidR="00B14DF3">
              <w:rPr>
                <w:lang w:val="ro-RO"/>
              </w:rPr>
              <w:t>3.</w:t>
            </w:r>
            <w:r w:rsidRPr="000448B8">
              <w:rPr>
                <w:lang w:val="ro-RO"/>
              </w:rPr>
              <w:t xml:space="preserve"> </w:t>
            </w:r>
            <w:r w:rsidR="00613E82">
              <w:rPr>
                <w:lang w:val="ro-RO"/>
              </w:rPr>
              <w:t>Uși de la sala de ședințe</w:t>
            </w:r>
            <w:r w:rsidR="00613E82">
              <w:rPr>
                <w:noProof/>
                <w:lang w:val="ru-RU" w:eastAsia="ru-RU"/>
              </w:rPr>
              <w:drawing>
                <wp:inline distT="0" distB="0" distL="0" distR="0" wp14:anchorId="2B59F051" wp14:editId="34651EE1">
                  <wp:extent cx="2684145" cy="3576955"/>
                  <wp:effectExtent l="0" t="0" r="1905" b="444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G_4324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145" cy="357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dxa"/>
          </w:tcPr>
          <w:p w14:paraId="25B0F29C" w14:textId="088FF130" w:rsidR="002C1F21" w:rsidRPr="00B14DF3" w:rsidRDefault="009B3B92" w:rsidP="000448B8">
            <w:pPr>
              <w:ind w:left="-250" w:firstLine="250"/>
              <w:rPr>
                <w:noProof/>
                <w:lang w:val="es-CR" w:eastAsia="ru-RU"/>
              </w:rPr>
            </w:pPr>
            <w:r w:rsidRPr="000448B8">
              <w:rPr>
                <w:lang w:val="ro-RO"/>
              </w:rPr>
              <w:t>Foto 1</w:t>
            </w:r>
            <w:r w:rsidR="00B14DF3">
              <w:rPr>
                <w:lang w:val="ro-RO"/>
              </w:rPr>
              <w:t>4.</w:t>
            </w:r>
            <w:r w:rsidRPr="000448B8">
              <w:rPr>
                <w:lang w:val="ro-RO"/>
              </w:rPr>
              <w:t xml:space="preserve"> </w:t>
            </w:r>
            <w:r w:rsidR="007129C4">
              <w:rPr>
                <w:lang w:val="ro-RO"/>
              </w:rPr>
              <w:t>Sala de ședințe</w:t>
            </w:r>
          </w:p>
          <w:p w14:paraId="437997CF" w14:textId="07B998A4" w:rsidR="004C7059" w:rsidRPr="000448B8" w:rsidRDefault="00613E82" w:rsidP="00DF4680">
            <w:pPr>
              <w:ind w:left="-250" w:firstLine="250"/>
              <w:rPr>
                <w:lang w:val="ro-RO"/>
              </w:rPr>
            </w:pPr>
            <w:r w:rsidRPr="00613E82"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 wp14:anchorId="76219335" wp14:editId="0326875B">
                  <wp:extent cx="2684204" cy="3576955"/>
                  <wp:effectExtent l="0" t="0" r="1905" b="444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G_4323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178" cy="3583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dxa"/>
          </w:tcPr>
          <w:p w14:paraId="64CE8E8D" w14:textId="32892BCD" w:rsidR="0036697C" w:rsidRPr="00B14DF3" w:rsidRDefault="003241E1">
            <w:pPr>
              <w:rPr>
                <w:noProof/>
                <w:lang w:val="es-CR" w:eastAsia="ru-RU"/>
              </w:rPr>
            </w:pPr>
            <w:r w:rsidRPr="000448B8">
              <w:rPr>
                <w:lang w:val="ro-RO"/>
              </w:rPr>
              <w:t>F</w:t>
            </w:r>
            <w:r w:rsidR="00B14DF3">
              <w:rPr>
                <w:lang w:val="ro-RO"/>
              </w:rPr>
              <w:t>oto 15.</w:t>
            </w:r>
            <w:r w:rsidRPr="000448B8">
              <w:rPr>
                <w:lang w:val="ro-RO"/>
              </w:rPr>
              <w:t xml:space="preserve"> </w:t>
            </w:r>
            <w:r w:rsidR="00943F28">
              <w:rPr>
                <w:lang w:val="ro-RO"/>
              </w:rPr>
              <w:t>Sala de ședințe</w:t>
            </w:r>
          </w:p>
          <w:p w14:paraId="2AC1A5F6" w14:textId="2A371528" w:rsidR="004C7059" w:rsidRPr="000448B8" w:rsidRDefault="00DF4680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E335E79" wp14:editId="760198C9">
                  <wp:extent cx="2684145" cy="3576955"/>
                  <wp:effectExtent l="0" t="0" r="1905" b="444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G_4322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145" cy="357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D06B89" w14:textId="407DCFA2" w:rsidR="00263743" w:rsidRPr="000448B8" w:rsidRDefault="00263743">
      <w:pPr>
        <w:rPr>
          <w:lang w:val="ro-RO"/>
        </w:rPr>
      </w:pPr>
    </w:p>
    <w:p w14:paraId="42E35E70" w14:textId="77777777" w:rsidR="009B3B92" w:rsidRPr="000448B8" w:rsidRDefault="009B3B92">
      <w:pPr>
        <w:rPr>
          <w:lang w:val="ro-RO"/>
        </w:rPr>
      </w:pPr>
    </w:p>
    <w:p w14:paraId="27AABECA" w14:textId="77777777" w:rsidR="009B3B92" w:rsidRPr="000448B8" w:rsidRDefault="009B3B92">
      <w:pPr>
        <w:rPr>
          <w:lang w:val="ro-RO"/>
        </w:rPr>
      </w:pPr>
    </w:p>
    <w:p w14:paraId="5C660587" w14:textId="77777777" w:rsidR="009B3B92" w:rsidRPr="000448B8" w:rsidRDefault="009B3B92">
      <w:pPr>
        <w:rPr>
          <w:lang w:val="ro-RO"/>
        </w:rPr>
      </w:pPr>
    </w:p>
    <w:p w14:paraId="50EEE415" w14:textId="77777777" w:rsidR="009B3B92" w:rsidRPr="000448B8" w:rsidRDefault="009B3B92">
      <w:pPr>
        <w:rPr>
          <w:lang w:val="ro-RO"/>
        </w:rPr>
      </w:pPr>
    </w:p>
    <w:p w14:paraId="032949F2" w14:textId="09603EAC" w:rsidR="00F62A4A" w:rsidRPr="000448B8" w:rsidRDefault="00F62A4A" w:rsidP="00263743">
      <w:pPr>
        <w:ind w:left="-426" w:firstLine="426"/>
        <w:rPr>
          <w:lang w:val="ro-RO"/>
        </w:rPr>
      </w:pPr>
    </w:p>
    <w:tbl>
      <w:tblPr>
        <w:tblStyle w:val="a4"/>
        <w:tblW w:w="129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332"/>
        <w:gridCol w:w="4333"/>
        <w:gridCol w:w="4332"/>
      </w:tblGrid>
      <w:tr w:rsidR="001A58FE" w:rsidRPr="00B14DF3" w14:paraId="6AAD9504" w14:textId="77777777" w:rsidTr="00DF4680">
        <w:trPr>
          <w:trHeight w:val="1992"/>
        </w:trPr>
        <w:tc>
          <w:tcPr>
            <w:tcW w:w="4332" w:type="dxa"/>
          </w:tcPr>
          <w:p w14:paraId="2D5B0609" w14:textId="77B1AB40" w:rsidR="00BA6A10" w:rsidRPr="000448B8" w:rsidRDefault="00EA3E5D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Foto </w:t>
            </w:r>
            <w:r w:rsidR="00BA6A10" w:rsidRPr="000448B8">
              <w:rPr>
                <w:lang w:val="ro-RO"/>
              </w:rPr>
              <w:t>1</w:t>
            </w:r>
            <w:r w:rsidR="00B14DF3">
              <w:rPr>
                <w:lang w:val="ro-RO"/>
              </w:rPr>
              <w:t>6</w:t>
            </w:r>
            <w:r w:rsidR="00BA6A10" w:rsidRPr="000448B8">
              <w:rPr>
                <w:lang w:val="ro-RO"/>
              </w:rPr>
              <w:t xml:space="preserve">. </w:t>
            </w:r>
            <w:r w:rsidR="00D42C89">
              <w:rPr>
                <w:lang w:val="ro-RO"/>
              </w:rPr>
              <w:t>Ușa la grupul sanitar</w:t>
            </w:r>
          </w:p>
          <w:p w14:paraId="3A602701" w14:textId="4B71D318" w:rsidR="00F87BE7" w:rsidRPr="000448B8" w:rsidRDefault="00D42C89" w:rsidP="00DF4680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8BC26F8" wp14:editId="152FDD7A">
                  <wp:extent cx="2684145" cy="3576955"/>
                  <wp:effectExtent l="0" t="0" r="1905" b="444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G_4327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145" cy="357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3" w:type="dxa"/>
          </w:tcPr>
          <w:p w14:paraId="6099F299" w14:textId="6BF3ACAD" w:rsidR="00EA3E5D" w:rsidRDefault="00EA3E5D" w:rsidP="00EA3E5D">
            <w:pPr>
              <w:rPr>
                <w:lang w:val="ro-RO"/>
              </w:rPr>
            </w:pPr>
            <w:r>
              <w:rPr>
                <w:lang w:val="ro-RO"/>
              </w:rPr>
              <w:t>F</w:t>
            </w:r>
            <w:r w:rsidR="00D42C89">
              <w:rPr>
                <w:lang w:val="ro-RO"/>
              </w:rPr>
              <w:t xml:space="preserve">oto </w:t>
            </w:r>
            <w:r w:rsidR="00B14DF3">
              <w:rPr>
                <w:lang w:val="ro-RO"/>
              </w:rPr>
              <w:t>17.</w:t>
            </w:r>
            <w:r w:rsidR="00D42C89">
              <w:rPr>
                <w:lang w:val="ro-RO"/>
              </w:rPr>
              <w:t xml:space="preserve"> Grup sanitar</w:t>
            </w:r>
          </w:p>
          <w:p w14:paraId="18034BC2" w14:textId="17E289C5" w:rsidR="00F87BE7" w:rsidRPr="000448B8" w:rsidRDefault="00DF4680" w:rsidP="00DF4680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D302EB5" wp14:editId="25B0B80A">
                  <wp:extent cx="2563495" cy="3416300"/>
                  <wp:effectExtent l="0" t="0" r="825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G_4335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</w:tcPr>
          <w:p w14:paraId="3CC14C5A" w14:textId="50CA01D8" w:rsidR="001A58FE" w:rsidRPr="000448B8" w:rsidRDefault="00562290" w:rsidP="001A58FE">
            <w:pPr>
              <w:rPr>
                <w:lang w:val="ro-RO"/>
              </w:rPr>
            </w:pPr>
            <w:r w:rsidRPr="000448B8">
              <w:rPr>
                <w:lang w:val="ro-RO"/>
              </w:rPr>
              <w:t xml:space="preserve">Foto </w:t>
            </w:r>
            <w:r w:rsidR="00B14DF3">
              <w:rPr>
                <w:lang w:val="ro-RO"/>
              </w:rPr>
              <w:t>18</w:t>
            </w:r>
            <w:r w:rsidR="002F4412" w:rsidRPr="000448B8">
              <w:rPr>
                <w:lang w:val="ro-RO"/>
              </w:rPr>
              <w:t xml:space="preserve">. </w:t>
            </w:r>
            <w:r w:rsidR="001E42D2">
              <w:rPr>
                <w:lang w:val="ro-RO"/>
              </w:rPr>
              <w:t xml:space="preserve">Grup sanitar </w:t>
            </w:r>
          </w:p>
          <w:p w14:paraId="2F59A735" w14:textId="5E533DBF" w:rsidR="00F87BE7" w:rsidRPr="000448B8" w:rsidRDefault="00DF4680" w:rsidP="004B67B0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A74AA78" wp14:editId="28BC8E85">
                  <wp:extent cx="2563495" cy="3416300"/>
                  <wp:effectExtent l="0" t="0" r="825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G_4333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D5150C" w14:textId="7E7089D1" w:rsidR="006A611E" w:rsidRPr="000448B8" w:rsidRDefault="006A611E">
      <w:pPr>
        <w:rPr>
          <w:lang w:val="ro-RO"/>
        </w:rPr>
      </w:pPr>
    </w:p>
    <w:tbl>
      <w:tblPr>
        <w:tblStyle w:val="a4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394"/>
        <w:gridCol w:w="4536"/>
        <w:gridCol w:w="3969"/>
      </w:tblGrid>
      <w:tr w:rsidR="004B67B0" w:rsidRPr="00B14DF3" w14:paraId="4529E193" w14:textId="77777777" w:rsidTr="00D42C89">
        <w:trPr>
          <w:trHeight w:val="5377"/>
        </w:trPr>
        <w:tc>
          <w:tcPr>
            <w:tcW w:w="4394" w:type="dxa"/>
          </w:tcPr>
          <w:p w14:paraId="68CC0921" w14:textId="25977945" w:rsidR="004B67B0" w:rsidRDefault="00562290" w:rsidP="00295A33">
            <w:pPr>
              <w:rPr>
                <w:lang w:val="ro-RO"/>
              </w:rPr>
            </w:pPr>
            <w:r w:rsidRPr="000448B8">
              <w:rPr>
                <w:lang w:val="ro-RO"/>
              </w:rPr>
              <w:lastRenderedPageBreak/>
              <w:t xml:space="preserve">Foto </w:t>
            </w:r>
            <w:r w:rsidR="00B14DF3">
              <w:rPr>
                <w:lang w:val="ro-RO"/>
              </w:rPr>
              <w:t>19</w:t>
            </w:r>
            <w:r w:rsidRPr="000448B8">
              <w:rPr>
                <w:lang w:val="ro-RO"/>
              </w:rPr>
              <w:t xml:space="preserve">. </w:t>
            </w:r>
            <w:r w:rsidR="00295A33">
              <w:rPr>
                <w:lang w:val="ro-RO"/>
              </w:rPr>
              <w:t xml:space="preserve">Grup sanitar </w:t>
            </w:r>
            <w:r w:rsidRPr="000448B8">
              <w:rPr>
                <w:lang w:val="ro-RO"/>
              </w:rPr>
              <w:t xml:space="preserve"> </w:t>
            </w:r>
          </w:p>
          <w:p w14:paraId="52A258C6" w14:textId="3A775A54" w:rsidR="00DF4680" w:rsidRPr="000448B8" w:rsidRDefault="00DF4680" w:rsidP="00295A33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FD127E7" wp14:editId="7C77270A">
                  <wp:extent cx="2657475" cy="3541338"/>
                  <wp:effectExtent l="0" t="0" r="0" b="254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G_4331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488" cy="355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22AC6AE4" w14:textId="7FB1ECF9" w:rsidR="004B67B0" w:rsidRDefault="00562290">
            <w:pPr>
              <w:rPr>
                <w:lang w:val="ro-RO"/>
              </w:rPr>
            </w:pPr>
            <w:r w:rsidRPr="000448B8">
              <w:rPr>
                <w:lang w:val="ro-RO"/>
              </w:rPr>
              <w:t>Foto 2</w:t>
            </w:r>
            <w:r w:rsidR="00B14DF3">
              <w:rPr>
                <w:lang w:val="ro-RO"/>
              </w:rPr>
              <w:t>0</w:t>
            </w:r>
            <w:r w:rsidRPr="000448B8">
              <w:rPr>
                <w:lang w:val="ro-RO"/>
              </w:rPr>
              <w:t xml:space="preserve">. </w:t>
            </w:r>
            <w:r w:rsidR="00295A33">
              <w:rPr>
                <w:lang w:val="ro-RO"/>
              </w:rPr>
              <w:t xml:space="preserve">Grup sanitar </w:t>
            </w:r>
            <w:r w:rsidRPr="000448B8">
              <w:rPr>
                <w:lang w:val="ro-RO"/>
              </w:rPr>
              <w:t xml:space="preserve"> </w:t>
            </w:r>
          </w:p>
          <w:p w14:paraId="39348CD4" w14:textId="02219C4E" w:rsidR="00295A33" w:rsidRPr="000448B8" w:rsidRDefault="00D42C89" w:rsidP="00D42C89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00D4645" wp14:editId="2CBDE48C">
                  <wp:extent cx="2653665" cy="3536315"/>
                  <wp:effectExtent l="0" t="0" r="0" b="698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G_4332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665" cy="353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300B863F" w14:textId="6C77DDE3" w:rsidR="00B3699B" w:rsidRPr="000448B8" w:rsidRDefault="00B3699B">
            <w:pPr>
              <w:rPr>
                <w:lang w:val="ro-RO"/>
              </w:rPr>
            </w:pPr>
          </w:p>
        </w:tc>
      </w:tr>
    </w:tbl>
    <w:p w14:paraId="05FB6969" w14:textId="0CBD2D76" w:rsidR="00263743" w:rsidRDefault="00263743">
      <w:pPr>
        <w:rPr>
          <w:lang w:val="ro-RO"/>
        </w:rPr>
      </w:pPr>
    </w:p>
    <w:p w14:paraId="29ABF503" w14:textId="77777777" w:rsidR="00B3699B" w:rsidRDefault="00B3699B">
      <w:pPr>
        <w:rPr>
          <w:lang w:val="ro-RO"/>
        </w:rPr>
      </w:pPr>
    </w:p>
    <w:p w14:paraId="594C96CA" w14:textId="77777777" w:rsidR="003C4C8F" w:rsidRDefault="003C4C8F">
      <w:pPr>
        <w:rPr>
          <w:lang w:val="ro-RO"/>
        </w:rPr>
      </w:pPr>
    </w:p>
    <w:p w14:paraId="6A41A769" w14:textId="77777777" w:rsidR="003C4C8F" w:rsidRDefault="003C4C8F">
      <w:pPr>
        <w:rPr>
          <w:lang w:val="ro-RO"/>
        </w:rPr>
      </w:pPr>
    </w:p>
    <w:p w14:paraId="73C053CA" w14:textId="77777777" w:rsidR="003C4C8F" w:rsidRDefault="003C4C8F">
      <w:pPr>
        <w:rPr>
          <w:lang w:val="ro-RO"/>
        </w:rPr>
      </w:pPr>
    </w:p>
    <w:p w14:paraId="085A49FA" w14:textId="77777777" w:rsidR="0082307B" w:rsidRDefault="0082307B">
      <w:pPr>
        <w:rPr>
          <w:lang w:val="ro-RO"/>
        </w:rPr>
      </w:pPr>
    </w:p>
    <w:p w14:paraId="67DCFC2C" w14:textId="77777777" w:rsidR="00B14DF3" w:rsidRDefault="00B14DF3">
      <w:pPr>
        <w:rPr>
          <w:lang w:val="ro-RO"/>
        </w:rPr>
      </w:pPr>
    </w:p>
    <w:p w14:paraId="23C31D98" w14:textId="77777777" w:rsidR="00B14DF3" w:rsidRDefault="00B14DF3">
      <w:pPr>
        <w:rPr>
          <w:lang w:val="ro-RO"/>
        </w:rPr>
      </w:pPr>
    </w:p>
    <w:p w14:paraId="0F53227E" w14:textId="77777777" w:rsidR="00B14DF3" w:rsidRDefault="00B14DF3">
      <w:pPr>
        <w:rPr>
          <w:lang w:val="ro-RO"/>
        </w:rPr>
      </w:pPr>
    </w:p>
    <w:p w14:paraId="345B54C2" w14:textId="77777777" w:rsidR="003C4C8F" w:rsidRPr="000448B8" w:rsidRDefault="003C4C8F">
      <w:pPr>
        <w:rPr>
          <w:lang w:val="ro-RO"/>
        </w:rPr>
      </w:pPr>
    </w:p>
    <w:p w14:paraId="522571B6" w14:textId="0C45618C" w:rsidR="00263743" w:rsidRPr="000448B8" w:rsidRDefault="00B3699B">
      <w:pPr>
        <w:rPr>
          <w:lang w:val="ro-RO"/>
        </w:rPr>
      </w:pPr>
      <w:r>
        <w:rPr>
          <w:lang w:val="ro-RO"/>
        </w:rPr>
        <w:lastRenderedPageBreak/>
        <w:t>Foto 2</w:t>
      </w:r>
      <w:r w:rsidR="002549F5">
        <w:rPr>
          <w:lang w:val="ro-RO"/>
        </w:rPr>
        <w:t>1</w:t>
      </w:r>
      <w:r w:rsidR="000448B8">
        <w:rPr>
          <w:lang w:val="ro-RO"/>
        </w:rPr>
        <w:t xml:space="preserve"> Grup sanitar accesibil </w:t>
      </w:r>
    </w:p>
    <w:p w14:paraId="5F684DBA" w14:textId="44C1CB0D" w:rsidR="00263743" w:rsidRPr="000448B8" w:rsidRDefault="000448B8">
      <w:pPr>
        <w:rPr>
          <w:lang w:val="ro-RO"/>
        </w:rPr>
      </w:pPr>
      <w:r w:rsidRPr="000448B8">
        <w:rPr>
          <w:rFonts w:cs="Times New Roman"/>
          <w:noProof/>
          <w:lang w:val="ru-RU" w:eastAsia="ru-RU"/>
        </w:rPr>
        <w:drawing>
          <wp:anchor distT="0" distB="0" distL="114300" distR="114300" simplePos="0" relativeHeight="251761664" behindDoc="1" locked="0" layoutInCell="1" allowOverlap="1" wp14:anchorId="42EEFBD7" wp14:editId="39B4A523">
            <wp:simplePos x="0" y="0"/>
            <wp:positionH relativeFrom="column">
              <wp:posOffset>474345</wp:posOffset>
            </wp:positionH>
            <wp:positionV relativeFrom="paragraph">
              <wp:posOffset>109220</wp:posOffset>
            </wp:positionV>
            <wp:extent cx="5883910" cy="4666615"/>
            <wp:effectExtent l="133350" t="114300" r="135890" b="172085"/>
            <wp:wrapTight wrapText="bothSides">
              <wp:wrapPolygon edited="0">
                <wp:start x="-420" y="-529"/>
                <wp:lineTo x="-490" y="21515"/>
                <wp:lineTo x="10560" y="22308"/>
                <wp:lineTo x="10910" y="22308"/>
                <wp:lineTo x="15805" y="22132"/>
                <wp:lineTo x="22029" y="21427"/>
                <wp:lineTo x="21959" y="-529"/>
                <wp:lineTo x="-420" y="-529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4666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6A1A7" w14:textId="6D747E19" w:rsidR="00263743" w:rsidRPr="000448B8" w:rsidRDefault="00263743">
      <w:pPr>
        <w:rPr>
          <w:lang w:val="ro-RO"/>
        </w:rPr>
      </w:pPr>
    </w:p>
    <w:p w14:paraId="29167DA5" w14:textId="5EDEE075" w:rsidR="00263743" w:rsidRPr="000448B8" w:rsidRDefault="00263743">
      <w:pPr>
        <w:rPr>
          <w:lang w:val="ro-RO"/>
        </w:rPr>
      </w:pPr>
    </w:p>
    <w:p w14:paraId="2755C737" w14:textId="20C8533D" w:rsidR="00263743" w:rsidRPr="000448B8" w:rsidRDefault="00263743">
      <w:pPr>
        <w:rPr>
          <w:lang w:val="ro-RO"/>
        </w:rPr>
      </w:pPr>
    </w:p>
    <w:p w14:paraId="402DFEDC" w14:textId="3F972480" w:rsidR="00263743" w:rsidRPr="000448B8" w:rsidRDefault="00263743">
      <w:pPr>
        <w:rPr>
          <w:lang w:val="ro-RO"/>
        </w:rPr>
      </w:pPr>
    </w:p>
    <w:p w14:paraId="24600F87" w14:textId="14407D65" w:rsidR="00263743" w:rsidRPr="000448B8" w:rsidRDefault="00263743">
      <w:pPr>
        <w:rPr>
          <w:lang w:val="ro-RO"/>
        </w:rPr>
      </w:pPr>
    </w:p>
    <w:p w14:paraId="09174CE2" w14:textId="5DED2EA0" w:rsidR="00263743" w:rsidRPr="000448B8" w:rsidRDefault="00263743">
      <w:pPr>
        <w:rPr>
          <w:lang w:val="ro-RO"/>
        </w:rPr>
      </w:pPr>
    </w:p>
    <w:p w14:paraId="6F2296A0" w14:textId="1CF9648C" w:rsidR="00263743" w:rsidRPr="000448B8" w:rsidRDefault="00263743">
      <w:pPr>
        <w:rPr>
          <w:lang w:val="ro-RO"/>
        </w:rPr>
      </w:pPr>
    </w:p>
    <w:p w14:paraId="26932268" w14:textId="759BB78F" w:rsidR="00263743" w:rsidRPr="000448B8" w:rsidRDefault="00263743">
      <w:pPr>
        <w:rPr>
          <w:lang w:val="ro-RO"/>
        </w:rPr>
      </w:pPr>
    </w:p>
    <w:p w14:paraId="71DDE999" w14:textId="69578E23" w:rsidR="00263743" w:rsidRPr="000448B8" w:rsidRDefault="00263743">
      <w:pPr>
        <w:rPr>
          <w:lang w:val="ro-RO"/>
        </w:rPr>
      </w:pPr>
    </w:p>
    <w:p w14:paraId="5EF4C2C8" w14:textId="6EE16C56" w:rsidR="00263743" w:rsidRPr="000448B8" w:rsidRDefault="00263743">
      <w:pPr>
        <w:rPr>
          <w:lang w:val="ro-RO"/>
        </w:rPr>
      </w:pPr>
    </w:p>
    <w:p w14:paraId="59061ED8" w14:textId="5ADA2B32" w:rsidR="00263743" w:rsidRPr="000448B8" w:rsidRDefault="00263743">
      <w:pPr>
        <w:rPr>
          <w:lang w:val="ro-RO"/>
        </w:rPr>
      </w:pPr>
    </w:p>
    <w:p w14:paraId="7EB7F820" w14:textId="72B6D118" w:rsidR="00263743" w:rsidRPr="000448B8" w:rsidRDefault="00263743">
      <w:pPr>
        <w:rPr>
          <w:lang w:val="ro-RO"/>
        </w:rPr>
      </w:pPr>
    </w:p>
    <w:p w14:paraId="6A806E17" w14:textId="5C0C699B" w:rsidR="00263743" w:rsidRPr="000448B8" w:rsidRDefault="00263743">
      <w:pPr>
        <w:rPr>
          <w:lang w:val="ro-RO"/>
        </w:rPr>
      </w:pPr>
    </w:p>
    <w:p w14:paraId="633C45CF" w14:textId="1A4F02A0" w:rsidR="00263743" w:rsidRPr="000448B8" w:rsidRDefault="00263743">
      <w:pPr>
        <w:rPr>
          <w:lang w:val="ro-RO"/>
        </w:rPr>
      </w:pPr>
    </w:p>
    <w:p w14:paraId="6424613B" w14:textId="77777777" w:rsidR="00263743" w:rsidRPr="000448B8" w:rsidRDefault="00263743">
      <w:pPr>
        <w:rPr>
          <w:lang w:val="ro-RO"/>
        </w:rPr>
      </w:pPr>
    </w:p>
    <w:sectPr w:rsidR="00263743" w:rsidRPr="000448B8" w:rsidSect="00B14DF3">
      <w:pgSz w:w="15840" w:h="12240" w:orient="landscape"/>
      <w:pgMar w:top="993" w:right="672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4579A" w14:textId="77777777" w:rsidR="004C4F6A" w:rsidRDefault="004C4F6A" w:rsidP="00F32C7B">
      <w:pPr>
        <w:spacing w:after="0" w:line="240" w:lineRule="auto"/>
      </w:pPr>
      <w:r>
        <w:separator/>
      </w:r>
    </w:p>
  </w:endnote>
  <w:endnote w:type="continuationSeparator" w:id="0">
    <w:p w14:paraId="06E4E47B" w14:textId="77777777" w:rsidR="004C4F6A" w:rsidRDefault="004C4F6A" w:rsidP="00F3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134F1" w14:textId="77777777" w:rsidR="004C4F6A" w:rsidRDefault="004C4F6A" w:rsidP="00F32C7B">
      <w:pPr>
        <w:spacing w:after="0" w:line="240" w:lineRule="auto"/>
      </w:pPr>
      <w:r>
        <w:separator/>
      </w:r>
    </w:p>
  </w:footnote>
  <w:footnote w:type="continuationSeparator" w:id="0">
    <w:p w14:paraId="02D07B10" w14:textId="77777777" w:rsidR="004C4F6A" w:rsidRDefault="004C4F6A" w:rsidP="00F32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3D8B0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7510A"/>
    <w:multiLevelType w:val="hybridMultilevel"/>
    <w:tmpl w:val="D28A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3633"/>
    <w:multiLevelType w:val="hybridMultilevel"/>
    <w:tmpl w:val="67E07B80"/>
    <w:lvl w:ilvl="0" w:tplc="FC40C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675EA"/>
    <w:multiLevelType w:val="hybridMultilevel"/>
    <w:tmpl w:val="D6484694"/>
    <w:lvl w:ilvl="0" w:tplc="FD2E6F9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0E3AC0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71C1"/>
    <w:multiLevelType w:val="hybridMultilevel"/>
    <w:tmpl w:val="57BE7640"/>
    <w:lvl w:ilvl="0" w:tplc="2F58C836">
      <w:start w:val="1"/>
      <w:numFmt w:val="bullet"/>
      <w:lvlText w:val="-"/>
      <w:lvlJc w:val="left"/>
      <w:pPr>
        <w:ind w:left="436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1BDB69A6"/>
    <w:multiLevelType w:val="hybridMultilevel"/>
    <w:tmpl w:val="D542C1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92C31"/>
    <w:multiLevelType w:val="hybridMultilevel"/>
    <w:tmpl w:val="9214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D237B"/>
    <w:multiLevelType w:val="hybridMultilevel"/>
    <w:tmpl w:val="CBB691F0"/>
    <w:lvl w:ilvl="0" w:tplc="488A6908">
      <w:start w:val="1"/>
      <w:numFmt w:val="lowerLetter"/>
      <w:lvlText w:val="%1)"/>
      <w:lvlJc w:val="left"/>
      <w:pPr>
        <w:ind w:left="1440" w:hanging="360"/>
      </w:pPr>
      <w:rPr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9709C2"/>
    <w:multiLevelType w:val="hybridMultilevel"/>
    <w:tmpl w:val="5E428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C164B"/>
    <w:multiLevelType w:val="hybridMultilevel"/>
    <w:tmpl w:val="EE6A0480"/>
    <w:lvl w:ilvl="0" w:tplc="4720120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37EF1460"/>
    <w:multiLevelType w:val="hybridMultilevel"/>
    <w:tmpl w:val="5B52D5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97239"/>
    <w:multiLevelType w:val="hybridMultilevel"/>
    <w:tmpl w:val="7F5C7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621AC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B6F49"/>
    <w:multiLevelType w:val="hybridMultilevel"/>
    <w:tmpl w:val="30BE4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805F6"/>
    <w:multiLevelType w:val="multilevel"/>
    <w:tmpl w:val="2D405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F10CE"/>
    <w:multiLevelType w:val="hybridMultilevel"/>
    <w:tmpl w:val="911C6F48"/>
    <w:lvl w:ilvl="0" w:tplc="AC9672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B6D08"/>
    <w:multiLevelType w:val="hybridMultilevel"/>
    <w:tmpl w:val="DE642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F49C5"/>
    <w:multiLevelType w:val="hybridMultilevel"/>
    <w:tmpl w:val="B5588E36"/>
    <w:lvl w:ilvl="0" w:tplc="E53E3634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2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656E0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636E3"/>
    <w:multiLevelType w:val="hybridMultilevel"/>
    <w:tmpl w:val="BE14AE6A"/>
    <w:lvl w:ilvl="0" w:tplc="58C28720">
      <w:start w:val="1"/>
      <w:numFmt w:val="decimal"/>
      <w:lvlText w:val="%1."/>
      <w:lvlJc w:val="left"/>
      <w:pPr>
        <w:ind w:left="720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11"/>
  </w:num>
  <w:num w:numId="4">
    <w:abstractNumId w:val="21"/>
  </w:num>
  <w:num w:numId="5">
    <w:abstractNumId w:val="2"/>
  </w:num>
  <w:num w:numId="6">
    <w:abstractNumId w:val="8"/>
  </w:num>
  <w:num w:numId="7">
    <w:abstractNumId w:val="22"/>
  </w:num>
  <w:num w:numId="8">
    <w:abstractNumId w:val="20"/>
  </w:num>
  <w:num w:numId="9">
    <w:abstractNumId w:val="13"/>
  </w:num>
  <w:num w:numId="10">
    <w:abstractNumId w:val="19"/>
  </w:num>
  <w:num w:numId="11">
    <w:abstractNumId w:val="18"/>
  </w:num>
  <w:num w:numId="12">
    <w:abstractNumId w:val="3"/>
  </w:num>
  <w:num w:numId="13">
    <w:abstractNumId w:val="17"/>
  </w:num>
  <w:num w:numId="14">
    <w:abstractNumId w:val="24"/>
  </w:num>
  <w:num w:numId="15">
    <w:abstractNumId w:val="16"/>
  </w:num>
  <w:num w:numId="16">
    <w:abstractNumId w:val="7"/>
  </w:num>
  <w:num w:numId="17">
    <w:abstractNumId w:val="4"/>
  </w:num>
  <w:num w:numId="18">
    <w:abstractNumId w:val="1"/>
  </w:num>
  <w:num w:numId="19">
    <w:abstractNumId w:val="0"/>
  </w:num>
  <w:num w:numId="20">
    <w:abstractNumId w:val="10"/>
  </w:num>
  <w:num w:numId="21">
    <w:abstractNumId w:val="12"/>
  </w:num>
  <w:num w:numId="22">
    <w:abstractNumId w:val="6"/>
  </w:num>
  <w:num w:numId="23">
    <w:abstractNumId w:val="14"/>
  </w:num>
  <w:num w:numId="24">
    <w:abstractNumId w:val="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41"/>
    <w:rsid w:val="00003D08"/>
    <w:rsid w:val="00006F5C"/>
    <w:rsid w:val="0000786D"/>
    <w:rsid w:val="00012561"/>
    <w:rsid w:val="000151DA"/>
    <w:rsid w:val="000448B8"/>
    <w:rsid w:val="00056EE0"/>
    <w:rsid w:val="0008785D"/>
    <w:rsid w:val="0009033B"/>
    <w:rsid w:val="000A1DD9"/>
    <w:rsid w:val="000B7FB2"/>
    <w:rsid w:val="000C1E28"/>
    <w:rsid w:val="000C221B"/>
    <w:rsid w:val="000C3DD9"/>
    <w:rsid w:val="000C531C"/>
    <w:rsid w:val="000D3624"/>
    <w:rsid w:val="000F4FEB"/>
    <w:rsid w:val="00113C78"/>
    <w:rsid w:val="001152AB"/>
    <w:rsid w:val="001205AE"/>
    <w:rsid w:val="001410EA"/>
    <w:rsid w:val="001435E0"/>
    <w:rsid w:val="00164B3D"/>
    <w:rsid w:val="00172A2C"/>
    <w:rsid w:val="0017493E"/>
    <w:rsid w:val="00177550"/>
    <w:rsid w:val="00185C8C"/>
    <w:rsid w:val="001922C5"/>
    <w:rsid w:val="00197925"/>
    <w:rsid w:val="001A1F6F"/>
    <w:rsid w:val="001A26F4"/>
    <w:rsid w:val="001A58FE"/>
    <w:rsid w:val="001B1C2E"/>
    <w:rsid w:val="001C6F08"/>
    <w:rsid w:val="001D6E1A"/>
    <w:rsid w:val="001E42D2"/>
    <w:rsid w:val="001E4AF9"/>
    <w:rsid w:val="00212AC6"/>
    <w:rsid w:val="00214618"/>
    <w:rsid w:val="00221B07"/>
    <w:rsid w:val="00221F14"/>
    <w:rsid w:val="00223845"/>
    <w:rsid w:val="00223D14"/>
    <w:rsid w:val="002243C6"/>
    <w:rsid w:val="00232669"/>
    <w:rsid w:val="002354C6"/>
    <w:rsid w:val="0024569B"/>
    <w:rsid w:val="002549F5"/>
    <w:rsid w:val="00263026"/>
    <w:rsid w:val="00263743"/>
    <w:rsid w:val="00266A5C"/>
    <w:rsid w:val="00272A50"/>
    <w:rsid w:val="00276B86"/>
    <w:rsid w:val="00281B25"/>
    <w:rsid w:val="00295A33"/>
    <w:rsid w:val="002B0044"/>
    <w:rsid w:val="002C1F21"/>
    <w:rsid w:val="002C61C6"/>
    <w:rsid w:val="002E0DF0"/>
    <w:rsid w:val="002E4828"/>
    <w:rsid w:val="002E63E0"/>
    <w:rsid w:val="002F244F"/>
    <w:rsid w:val="002F30C7"/>
    <w:rsid w:val="002F4412"/>
    <w:rsid w:val="00302A27"/>
    <w:rsid w:val="003241E1"/>
    <w:rsid w:val="0032775B"/>
    <w:rsid w:val="0034301F"/>
    <w:rsid w:val="0036697C"/>
    <w:rsid w:val="00374C30"/>
    <w:rsid w:val="0037630F"/>
    <w:rsid w:val="003861BF"/>
    <w:rsid w:val="00387150"/>
    <w:rsid w:val="003B10AB"/>
    <w:rsid w:val="003B6E6F"/>
    <w:rsid w:val="003C0B90"/>
    <w:rsid w:val="003C1B39"/>
    <w:rsid w:val="003C3616"/>
    <w:rsid w:val="003C3AFB"/>
    <w:rsid w:val="003C4C8F"/>
    <w:rsid w:val="003C6FF4"/>
    <w:rsid w:val="003E4786"/>
    <w:rsid w:val="00400FD1"/>
    <w:rsid w:val="004016CC"/>
    <w:rsid w:val="004034CD"/>
    <w:rsid w:val="00404335"/>
    <w:rsid w:val="0040748C"/>
    <w:rsid w:val="00412395"/>
    <w:rsid w:val="00412F93"/>
    <w:rsid w:val="00425F89"/>
    <w:rsid w:val="0042625D"/>
    <w:rsid w:val="00426DC7"/>
    <w:rsid w:val="004273F0"/>
    <w:rsid w:val="004306FB"/>
    <w:rsid w:val="00437086"/>
    <w:rsid w:val="004703CF"/>
    <w:rsid w:val="00487514"/>
    <w:rsid w:val="004A2526"/>
    <w:rsid w:val="004A317A"/>
    <w:rsid w:val="004A616B"/>
    <w:rsid w:val="004B0CA1"/>
    <w:rsid w:val="004B67B0"/>
    <w:rsid w:val="004C4F6A"/>
    <w:rsid w:val="004C7059"/>
    <w:rsid w:val="004D1250"/>
    <w:rsid w:val="004D42FB"/>
    <w:rsid w:val="004D605E"/>
    <w:rsid w:val="004E2EDA"/>
    <w:rsid w:val="004E65AC"/>
    <w:rsid w:val="004E70B7"/>
    <w:rsid w:val="004E771E"/>
    <w:rsid w:val="00502E96"/>
    <w:rsid w:val="00512297"/>
    <w:rsid w:val="0053190C"/>
    <w:rsid w:val="00531B7B"/>
    <w:rsid w:val="00543BE0"/>
    <w:rsid w:val="00546D18"/>
    <w:rsid w:val="005520F0"/>
    <w:rsid w:val="00562290"/>
    <w:rsid w:val="00571C9E"/>
    <w:rsid w:val="0057261B"/>
    <w:rsid w:val="00585944"/>
    <w:rsid w:val="005935DB"/>
    <w:rsid w:val="00594460"/>
    <w:rsid w:val="005A26B0"/>
    <w:rsid w:val="005A350E"/>
    <w:rsid w:val="005A5444"/>
    <w:rsid w:val="005C3557"/>
    <w:rsid w:val="005C38C3"/>
    <w:rsid w:val="005C6C29"/>
    <w:rsid w:val="005C6C4A"/>
    <w:rsid w:val="005C6C4D"/>
    <w:rsid w:val="005E0BC0"/>
    <w:rsid w:val="005E2002"/>
    <w:rsid w:val="005E231C"/>
    <w:rsid w:val="005E5C28"/>
    <w:rsid w:val="005F0737"/>
    <w:rsid w:val="005F1E12"/>
    <w:rsid w:val="005F2769"/>
    <w:rsid w:val="005F3680"/>
    <w:rsid w:val="005F4975"/>
    <w:rsid w:val="005F587F"/>
    <w:rsid w:val="00603872"/>
    <w:rsid w:val="00603F11"/>
    <w:rsid w:val="00605C24"/>
    <w:rsid w:val="00607AE1"/>
    <w:rsid w:val="00613E82"/>
    <w:rsid w:val="00622051"/>
    <w:rsid w:val="006234FD"/>
    <w:rsid w:val="00632E48"/>
    <w:rsid w:val="00635242"/>
    <w:rsid w:val="00643611"/>
    <w:rsid w:val="006440A0"/>
    <w:rsid w:val="0064693A"/>
    <w:rsid w:val="006519E0"/>
    <w:rsid w:val="00653942"/>
    <w:rsid w:val="00671E07"/>
    <w:rsid w:val="00683959"/>
    <w:rsid w:val="00685D40"/>
    <w:rsid w:val="0068708F"/>
    <w:rsid w:val="00687922"/>
    <w:rsid w:val="006959DA"/>
    <w:rsid w:val="006A093A"/>
    <w:rsid w:val="006A2491"/>
    <w:rsid w:val="006A611E"/>
    <w:rsid w:val="006C3238"/>
    <w:rsid w:val="007129C4"/>
    <w:rsid w:val="00713E05"/>
    <w:rsid w:val="007176F2"/>
    <w:rsid w:val="00717739"/>
    <w:rsid w:val="007214AD"/>
    <w:rsid w:val="00731798"/>
    <w:rsid w:val="00735524"/>
    <w:rsid w:val="00735569"/>
    <w:rsid w:val="00735A5E"/>
    <w:rsid w:val="0075533C"/>
    <w:rsid w:val="007573E3"/>
    <w:rsid w:val="00757D2E"/>
    <w:rsid w:val="00772A35"/>
    <w:rsid w:val="00773285"/>
    <w:rsid w:val="00790F6D"/>
    <w:rsid w:val="00796DF7"/>
    <w:rsid w:val="007A0E20"/>
    <w:rsid w:val="007B6871"/>
    <w:rsid w:val="007C2C0C"/>
    <w:rsid w:val="007C7292"/>
    <w:rsid w:val="007E09B8"/>
    <w:rsid w:val="007E750E"/>
    <w:rsid w:val="007F18D8"/>
    <w:rsid w:val="008041EF"/>
    <w:rsid w:val="008118EF"/>
    <w:rsid w:val="00817ADC"/>
    <w:rsid w:val="0082307B"/>
    <w:rsid w:val="00836EFD"/>
    <w:rsid w:val="00842D1B"/>
    <w:rsid w:val="00850195"/>
    <w:rsid w:val="008560BD"/>
    <w:rsid w:val="00867975"/>
    <w:rsid w:val="008839CA"/>
    <w:rsid w:val="008926BC"/>
    <w:rsid w:val="008A4557"/>
    <w:rsid w:val="008B5552"/>
    <w:rsid w:val="008D25CE"/>
    <w:rsid w:val="008D3DDE"/>
    <w:rsid w:val="008E6528"/>
    <w:rsid w:val="008E7E39"/>
    <w:rsid w:val="008F3B98"/>
    <w:rsid w:val="008F3DF3"/>
    <w:rsid w:val="00903249"/>
    <w:rsid w:val="00916533"/>
    <w:rsid w:val="009346E6"/>
    <w:rsid w:val="00943F28"/>
    <w:rsid w:val="00952073"/>
    <w:rsid w:val="00954682"/>
    <w:rsid w:val="00954D7F"/>
    <w:rsid w:val="009627D2"/>
    <w:rsid w:val="0096495F"/>
    <w:rsid w:val="00965D8D"/>
    <w:rsid w:val="009A1148"/>
    <w:rsid w:val="009A6B85"/>
    <w:rsid w:val="009B3B92"/>
    <w:rsid w:val="009B3C03"/>
    <w:rsid w:val="009B52F6"/>
    <w:rsid w:val="009E1DC7"/>
    <w:rsid w:val="009E2E30"/>
    <w:rsid w:val="00A004B4"/>
    <w:rsid w:val="00A02F3C"/>
    <w:rsid w:val="00A04A76"/>
    <w:rsid w:val="00A06049"/>
    <w:rsid w:val="00A13141"/>
    <w:rsid w:val="00A132A6"/>
    <w:rsid w:val="00A151F3"/>
    <w:rsid w:val="00A30408"/>
    <w:rsid w:val="00A342CC"/>
    <w:rsid w:val="00A35301"/>
    <w:rsid w:val="00A35482"/>
    <w:rsid w:val="00A37389"/>
    <w:rsid w:val="00A556A1"/>
    <w:rsid w:val="00A627A8"/>
    <w:rsid w:val="00A65E05"/>
    <w:rsid w:val="00A65EC6"/>
    <w:rsid w:val="00A7285F"/>
    <w:rsid w:val="00A758AB"/>
    <w:rsid w:val="00A82F9D"/>
    <w:rsid w:val="00A93B90"/>
    <w:rsid w:val="00A9692E"/>
    <w:rsid w:val="00AC2036"/>
    <w:rsid w:val="00AC513D"/>
    <w:rsid w:val="00AD36D2"/>
    <w:rsid w:val="00AE1E0D"/>
    <w:rsid w:val="00B105C0"/>
    <w:rsid w:val="00B11D68"/>
    <w:rsid w:val="00B130B9"/>
    <w:rsid w:val="00B14DF3"/>
    <w:rsid w:val="00B151FD"/>
    <w:rsid w:val="00B201CA"/>
    <w:rsid w:val="00B3699B"/>
    <w:rsid w:val="00B46307"/>
    <w:rsid w:val="00B51316"/>
    <w:rsid w:val="00B51E45"/>
    <w:rsid w:val="00B54656"/>
    <w:rsid w:val="00B54E69"/>
    <w:rsid w:val="00B573DA"/>
    <w:rsid w:val="00B617A1"/>
    <w:rsid w:val="00B727AD"/>
    <w:rsid w:val="00B73987"/>
    <w:rsid w:val="00B74466"/>
    <w:rsid w:val="00B86351"/>
    <w:rsid w:val="00B8636F"/>
    <w:rsid w:val="00B96BFC"/>
    <w:rsid w:val="00BA11AA"/>
    <w:rsid w:val="00BA6A10"/>
    <w:rsid w:val="00BE0B18"/>
    <w:rsid w:val="00BF2AE7"/>
    <w:rsid w:val="00C03FAA"/>
    <w:rsid w:val="00C167AE"/>
    <w:rsid w:val="00C206B3"/>
    <w:rsid w:val="00C23726"/>
    <w:rsid w:val="00C23CCF"/>
    <w:rsid w:val="00C3337A"/>
    <w:rsid w:val="00C4005C"/>
    <w:rsid w:val="00C645FA"/>
    <w:rsid w:val="00C72746"/>
    <w:rsid w:val="00C74086"/>
    <w:rsid w:val="00C85526"/>
    <w:rsid w:val="00CA48FE"/>
    <w:rsid w:val="00CC29EE"/>
    <w:rsid w:val="00CC2BAF"/>
    <w:rsid w:val="00CD008F"/>
    <w:rsid w:val="00CD01F8"/>
    <w:rsid w:val="00CD4DF7"/>
    <w:rsid w:val="00CD7B36"/>
    <w:rsid w:val="00CE2C25"/>
    <w:rsid w:val="00CF4AE9"/>
    <w:rsid w:val="00D1095E"/>
    <w:rsid w:val="00D42C89"/>
    <w:rsid w:val="00D637C9"/>
    <w:rsid w:val="00D67868"/>
    <w:rsid w:val="00D72FB4"/>
    <w:rsid w:val="00D74E6A"/>
    <w:rsid w:val="00D92BCA"/>
    <w:rsid w:val="00DA6F41"/>
    <w:rsid w:val="00DA7FA1"/>
    <w:rsid w:val="00DB1C9E"/>
    <w:rsid w:val="00DB7762"/>
    <w:rsid w:val="00DC66E1"/>
    <w:rsid w:val="00DD2641"/>
    <w:rsid w:val="00DE7D6C"/>
    <w:rsid w:val="00DF4680"/>
    <w:rsid w:val="00E0069A"/>
    <w:rsid w:val="00E01887"/>
    <w:rsid w:val="00E13A1B"/>
    <w:rsid w:val="00E13D41"/>
    <w:rsid w:val="00E3207A"/>
    <w:rsid w:val="00E33191"/>
    <w:rsid w:val="00E34A5D"/>
    <w:rsid w:val="00E34B7C"/>
    <w:rsid w:val="00E37D3A"/>
    <w:rsid w:val="00E509C8"/>
    <w:rsid w:val="00E56AAA"/>
    <w:rsid w:val="00E57234"/>
    <w:rsid w:val="00E57AA2"/>
    <w:rsid w:val="00E630E0"/>
    <w:rsid w:val="00E642CE"/>
    <w:rsid w:val="00E732D3"/>
    <w:rsid w:val="00E73D98"/>
    <w:rsid w:val="00EA3E5D"/>
    <w:rsid w:val="00EB5095"/>
    <w:rsid w:val="00EB5EC4"/>
    <w:rsid w:val="00EB68C3"/>
    <w:rsid w:val="00ED4E38"/>
    <w:rsid w:val="00ED540A"/>
    <w:rsid w:val="00EE0513"/>
    <w:rsid w:val="00EE586F"/>
    <w:rsid w:val="00EE66A1"/>
    <w:rsid w:val="00EF43B0"/>
    <w:rsid w:val="00F01737"/>
    <w:rsid w:val="00F10F16"/>
    <w:rsid w:val="00F176EA"/>
    <w:rsid w:val="00F214E6"/>
    <w:rsid w:val="00F22DCB"/>
    <w:rsid w:val="00F27612"/>
    <w:rsid w:val="00F32C7B"/>
    <w:rsid w:val="00F4073F"/>
    <w:rsid w:val="00F43546"/>
    <w:rsid w:val="00F511C0"/>
    <w:rsid w:val="00F62A4A"/>
    <w:rsid w:val="00F70A81"/>
    <w:rsid w:val="00F80DAB"/>
    <w:rsid w:val="00F84A01"/>
    <w:rsid w:val="00F85A6E"/>
    <w:rsid w:val="00F860F7"/>
    <w:rsid w:val="00F87BE7"/>
    <w:rsid w:val="00FA1F82"/>
    <w:rsid w:val="00FA3CA5"/>
    <w:rsid w:val="00FA3DB6"/>
    <w:rsid w:val="00FA6FC9"/>
    <w:rsid w:val="00FC252B"/>
    <w:rsid w:val="00FC3F31"/>
    <w:rsid w:val="00FD1687"/>
    <w:rsid w:val="00FE1EAC"/>
    <w:rsid w:val="00FE2FAA"/>
    <w:rsid w:val="00FE5D0C"/>
    <w:rsid w:val="00F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5552"/>
  <w15:chartTrackingRefBased/>
  <w15:docId w15:val="{E786F1E5-DC68-45ED-AB58-ED67A5CC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DD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DD2641"/>
    <w:pPr>
      <w:ind w:left="720"/>
      <w:contextualSpacing/>
    </w:pPr>
  </w:style>
  <w:style w:type="paragraph" w:styleId="a6">
    <w:name w:val="No Spacing"/>
    <w:uiPriority w:val="1"/>
    <w:qFormat/>
    <w:rsid w:val="008F3B98"/>
    <w:pPr>
      <w:spacing w:after="0" w:line="240" w:lineRule="auto"/>
    </w:pPr>
    <w:rPr>
      <w:rFonts w:eastAsiaTheme="minorEastAsia"/>
      <w:sz w:val="21"/>
      <w:szCs w:val="21"/>
      <w:lang w:val="ro-RO"/>
    </w:rPr>
  </w:style>
  <w:style w:type="paragraph" w:styleId="a">
    <w:name w:val="List Bullet"/>
    <w:basedOn w:val="a0"/>
    <w:uiPriority w:val="99"/>
    <w:unhideWhenUsed/>
    <w:rsid w:val="007F18D8"/>
    <w:pPr>
      <w:numPr>
        <w:numId w:val="19"/>
      </w:numPr>
      <w:spacing w:after="120" w:line="264" w:lineRule="auto"/>
      <w:contextualSpacing/>
    </w:pPr>
    <w:rPr>
      <w:rFonts w:eastAsiaTheme="minorEastAsia"/>
      <w:sz w:val="20"/>
      <w:szCs w:val="20"/>
      <w:lang w:val="ru-RU"/>
    </w:rPr>
  </w:style>
  <w:style w:type="paragraph" w:styleId="a7">
    <w:name w:val="Balloon Text"/>
    <w:basedOn w:val="a0"/>
    <w:link w:val="a8"/>
    <w:uiPriority w:val="99"/>
    <w:semiHidden/>
    <w:unhideWhenUsed/>
    <w:rsid w:val="00FA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A1F82"/>
    <w:rPr>
      <w:rFonts w:ascii="Segoe UI" w:hAnsi="Segoe UI" w:cs="Segoe UI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F32C7B"/>
  </w:style>
  <w:style w:type="paragraph" w:styleId="ab">
    <w:name w:val="footer"/>
    <w:basedOn w:val="a0"/>
    <w:link w:val="ac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F32C7B"/>
  </w:style>
  <w:style w:type="character" w:customStyle="1" w:styleId="w8qarf">
    <w:name w:val="w8qarf"/>
    <w:basedOn w:val="a1"/>
    <w:rsid w:val="00E0069A"/>
  </w:style>
  <w:style w:type="character" w:customStyle="1" w:styleId="lrzxr">
    <w:name w:val="lrzxr"/>
    <w:basedOn w:val="a1"/>
    <w:rsid w:val="00E0069A"/>
  </w:style>
  <w:style w:type="character" w:styleId="ad">
    <w:name w:val="Hyperlink"/>
    <w:basedOn w:val="a1"/>
    <w:uiPriority w:val="99"/>
    <w:unhideWhenUsed/>
    <w:rsid w:val="006C3238"/>
    <w:rPr>
      <w:color w:val="0563C1" w:themeColor="hyperlink"/>
      <w:u w:val="single"/>
    </w:rPr>
  </w:style>
  <w:style w:type="character" w:styleId="ae">
    <w:name w:val="FollowedHyperlink"/>
    <w:basedOn w:val="a1"/>
    <w:uiPriority w:val="99"/>
    <w:semiHidden/>
    <w:unhideWhenUsed/>
    <w:rsid w:val="006C3238"/>
    <w:rPr>
      <w:color w:val="954F72" w:themeColor="followedHyperlink"/>
      <w:u w:val="single"/>
    </w:rPr>
  </w:style>
  <w:style w:type="character" w:customStyle="1" w:styleId="shorttext">
    <w:name w:val="short_text"/>
    <w:basedOn w:val="a1"/>
    <w:rsid w:val="00B8636F"/>
  </w:style>
  <w:style w:type="paragraph" w:customStyle="1" w:styleId="Default">
    <w:name w:val="Default"/>
    <w:rsid w:val="009E2E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emf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E04A-57DE-4469-987E-903AFF73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1670</Words>
  <Characters>9523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</cp:revision>
  <dcterms:created xsi:type="dcterms:W3CDTF">2020-10-15T16:55:00Z</dcterms:created>
  <dcterms:modified xsi:type="dcterms:W3CDTF">2020-10-16T06:48:00Z</dcterms:modified>
</cp:coreProperties>
</file>