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2733"/>
        <w:gridCol w:w="3585"/>
        <w:gridCol w:w="4410"/>
        <w:gridCol w:w="1600"/>
        <w:gridCol w:w="1914"/>
      </w:tblGrid>
      <w:tr w:rsidR="00DD2641" w:rsidRPr="00960357" w14:paraId="0408E3BA" w14:textId="77777777" w:rsidTr="001A0423">
        <w:trPr>
          <w:trHeight w:val="274"/>
        </w:trPr>
        <w:tc>
          <w:tcPr>
            <w:tcW w:w="14242" w:type="dxa"/>
            <w:gridSpan w:val="5"/>
            <w:shd w:val="clear" w:color="auto" w:fill="70AD47" w:themeFill="accent6"/>
          </w:tcPr>
          <w:p w14:paraId="52A6DB61" w14:textId="5728C23A" w:rsidR="00042C9B" w:rsidRDefault="00A35482" w:rsidP="00042C9B">
            <w:pPr>
              <w:pStyle w:val="ListParagraph"/>
              <w:jc w:val="center"/>
              <w:rPr>
                <w:rFonts w:cstheme="minorHAnsi"/>
                <w:sz w:val="24"/>
                <w:szCs w:val="24"/>
                <w:lang w:val="ro-RO"/>
              </w:rPr>
            </w:pPr>
            <w:r w:rsidRPr="00960357">
              <w:rPr>
                <w:rFonts w:cstheme="minorHAnsi"/>
                <w:sz w:val="24"/>
                <w:szCs w:val="24"/>
                <w:lang w:val="ro-RO"/>
              </w:rPr>
              <w:t xml:space="preserve">Judecătoria </w:t>
            </w:r>
            <w:r w:rsidR="007E0155" w:rsidRPr="00960357">
              <w:rPr>
                <w:rFonts w:cstheme="minorHAnsi"/>
                <w:sz w:val="24"/>
                <w:szCs w:val="24"/>
                <w:lang w:val="ro-RO"/>
              </w:rPr>
              <w:t>Anenii Noi</w:t>
            </w:r>
            <w:r w:rsidR="00DD2641" w:rsidRPr="00960357">
              <w:rPr>
                <w:rFonts w:cstheme="minorHAnsi"/>
                <w:sz w:val="24"/>
                <w:szCs w:val="24"/>
                <w:lang w:val="ro-RO"/>
              </w:rPr>
              <w:t>,</w:t>
            </w:r>
          </w:p>
          <w:p w14:paraId="51B012FF" w14:textId="0851ABC1" w:rsidR="007B5B21" w:rsidRPr="007B5B21" w:rsidRDefault="007B5B21" w:rsidP="007B5B21">
            <w:pPr>
              <w:pStyle w:val="ListParagraph"/>
              <w:jc w:val="center"/>
              <w:rPr>
                <w:rFonts w:cstheme="minorHAnsi"/>
                <w:sz w:val="24"/>
                <w:szCs w:val="24"/>
                <w:lang w:val="ro-RO"/>
              </w:rPr>
            </w:pPr>
            <w:r w:rsidRPr="007B5B21">
              <w:rPr>
                <w:rFonts w:cstheme="minorHAnsi"/>
                <w:sz w:val="24"/>
                <w:szCs w:val="24"/>
                <w:lang w:val="ro-RO"/>
              </w:rPr>
              <w:t xml:space="preserve">Strada Mărțișor 15 </w:t>
            </w:r>
          </w:p>
          <w:p w14:paraId="7F4E9075" w14:textId="1FBB9E09" w:rsidR="00DD2641" w:rsidRPr="00960357" w:rsidRDefault="00DD2641" w:rsidP="00042C9B">
            <w:pPr>
              <w:ind w:left="360"/>
              <w:rPr>
                <w:rFonts w:cstheme="minorHAnsi"/>
                <w:sz w:val="24"/>
                <w:szCs w:val="24"/>
                <w:lang w:val="ro-RO"/>
              </w:rPr>
            </w:pPr>
          </w:p>
        </w:tc>
      </w:tr>
      <w:tr w:rsidR="005F3680" w:rsidRPr="00960357" w14:paraId="301FA651" w14:textId="77777777" w:rsidTr="001A0423">
        <w:tc>
          <w:tcPr>
            <w:tcW w:w="2733" w:type="dxa"/>
            <w:shd w:val="clear" w:color="auto" w:fill="E2EFD9" w:themeFill="accent6" w:themeFillTint="33"/>
          </w:tcPr>
          <w:p w14:paraId="6414F690" w14:textId="77777777" w:rsidR="0034301F" w:rsidRPr="00960357" w:rsidRDefault="0034301F" w:rsidP="003C0B90">
            <w:pPr>
              <w:jc w:val="center"/>
              <w:rPr>
                <w:rFonts w:cstheme="minorHAnsi"/>
                <w:b/>
                <w:bCs/>
                <w:sz w:val="24"/>
                <w:szCs w:val="24"/>
                <w:lang w:val="ro-RO"/>
              </w:rPr>
            </w:pPr>
            <w:r w:rsidRPr="00960357">
              <w:rPr>
                <w:rFonts w:cstheme="minorHAnsi"/>
                <w:b/>
                <w:bCs/>
                <w:sz w:val="24"/>
                <w:szCs w:val="24"/>
                <w:lang w:val="ro-RO"/>
              </w:rPr>
              <w:t>Elementul clădirii/terenului</w:t>
            </w:r>
          </w:p>
        </w:tc>
        <w:tc>
          <w:tcPr>
            <w:tcW w:w="3585" w:type="dxa"/>
            <w:shd w:val="clear" w:color="auto" w:fill="E2EFD9" w:themeFill="accent6" w:themeFillTint="33"/>
          </w:tcPr>
          <w:p w14:paraId="1343E1A9" w14:textId="77777777" w:rsidR="0034301F" w:rsidRPr="00960357" w:rsidRDefault="0034301F" w:rsidP="003C0B90">
            <w:pPr>
              <w:jc w:val="center"/>
              <w:rPr>
                <w:rFonts w:cstheme="minorHAnsi"/>
                <w:b/>
                <w:bCs/>
                <w:sz w:val="24"/>
                <w:szCs w:val="24"/>
                <w:lang w:val="ro-RO"/>
              </w:rPr>
            </w:pPr>
            <w:r w:rsidRPr="00960357">
              <w:rPr>
                <w:rFonts w:cstheme="minorHAnsi"/>
                <w:b/>
                <w:bCs/>
                <w:sz w:val="24"/>
                <w:szCs w:val="24"/>
                <w:lang w:val="ro-RO"/>
              </w:rPr>
              <w:t>Problemele identificate</w:t>
            </w:r>
          </w:p>
          <w:p w14:paraId="2E34C0BA" w14:textId="77777777" w:rsidR="0034301F" w:rsidRPr="00960357" w:rsidRDefault="0034301F" w:rsidP="003C0B90">
            <w:pPr>
              <w:jc w:val="center"/>
              <w:rPr>
                <w:rFonts w:cstheme="minorHAnsi"/>
                <w:sz w:val="24"/>
                <w:szCs w:val="24"/>
                <w:lang w:val="ro-RO"/>
              </w:rPr>
            </w:pPr>
            <w:r w:rsidRPr="00960357">
              <w:rPr>
                <w:rFonts w:cstheme="minorHAnsi"/>
                <w:b/>
                <w:bCs/>
                <w:sz w:val="24"/>
                <w:szCs w:val="24"/>
                <w:lang w:val="ro-RO"/>
              </w:rPr>
              <w:t>privind asigurarea accesibilității</w:t>
            </w:r>
          </w:p>
        </w:tc>
        <w:tc>
          <w:tcPr>
            <w:tcW w:w="4410" w:type="dxa"/>
            <w:shd w:val="clear" w:color="auto" w:fill="E2EFD9" w:themeFill="accent6" w:themeFillTint="33"/>
          </w:tcPr>
          <w:p w14:paraId="38D2591E" w14:textId="77777777" w:rsidR="0034301F" w:rsidRPr="00960357" w:rsidRDefault="0034301F" w:rsidP="003C0B90">
            <w:pPr>
              <w:jc w:val="center"/>
              <w:rPr>
                <w:rFonts w:cstheme="minorHAnsi"/>
                <w:b/>
                <w:bCs/>
                <w:sz w:val="24"/>
                <w:szCs w:val="24"/>
                <w:lang w:val="ro-RO"/>
              </w:rPr>
            </w:pPr>
            <w:r w:rsidRPr="00960357">
              <w:rPr>
                <w:rFonts w:cstheme="minorHAnsi"/>
                <w:b/>
                <w:bCs/>
                <w:sz w:val="24"/>
                <w:szCs w:val="24"/>
                <w:lang w:val="ro-RO"/>
              </w:rPr>
              <w:t xml:space="preserve">Recomandările privind </w:t>
            </w:r>
          </w:p>
          <w:p w14:paraId="78B19A8D" w14:textId="77777777" w:rsidR="0034301F" w:rsidRPr="00960357" w:rsidRDefault="0034301F" w:rsidP="003C0B90">
            <w:pPr>
              <w:jc w:val="center"/>
              <w:rPr>
                <w:rFonts w:cstheme="minorHAnsi"/>
                <w:sz w:val="24"/>
                <w:szCs w:val="24"/>
                <w:lang w:val="ro-RO"/>
              </w:rPr>
            </w:pPr>
            <w:r w:rsidRPr="00960357">
              <w:rPr>
                <w:rFonts w:cstheme="minorHAnsi"/>
                <w:b/>
                <w:bCs/>
                <w:sz w:val="24"/>
                <w:szCs w:val="24"/>
                <w:lang w:val="ro-RO"/>
              </w:rPr>
              <w:t>asigurarea accesibilității</w:t>
            </w:r>
          </w:p>
        </w:tc>
        <w:tc>
          <w:tcPr>
            <w:tcW w:w="1600" w:type="dxa"/>
            <w:shd w:val="clear" w:color="auto" w:fill="E2EFD9" w:themeFill="accent6" w:themeFillTint="33"/>
          </w:tcPr>
          <w:p w14:paraId="50831E70" w14:textId="77777777" w:rsidR="0034301F" w:rsidRPr="00960357" w:rsidRDefault="0034301F" w:rsidP="0034301F">
            <w:pPr>
              <w:rPr>
                <w:rFonts w:cstheme="minorHAnsi"/>
                <w:b/>
                <w:bCs/>
                <w:sz w:val="24"/>
                <w:szCs w:val="24"/>
                <w:lang w:val="ro-RO"/>
              </w:rPr>
            </w:pPr>
            <w:r w:rsidRPr="00960357">
              <w:rPr>
                <w:rFonts w:cstheme="minorHAnsi"/>
                <w:b/>
                <w:bCs/>
                <w:sz w:val="24"/>
                <w:szCs w:val="24"/>
                <w:lang w:val="ro-RO"/>
              </w:rPr>
              <w:t>Autoritatea responsabilă</w:t>
            </w:r>
          </w:p>
        </w:tc>
        <w:tc>
          <w:tcPr>
            <w:tcW w:w="1914" w:type="dxa"/>
            <w:shd w:val="clear" w:color="auto" w:fill="E2EFD9" w:themeFill="accent6" w:themeFillTint="33"/>
          </w:tcPr>
          <w:p w14:paraId="51339B68" w14:textId="77777777" w:rsidR="0034301F" w:rsidRPr="00960357" w:rsidRDefault="0034301F">
            <w:pPr>
              <w:rPr>
                <w:rFonts w:cstheme="minorHAnsi"/>
                <w:b/>
                <w:bCs/>
                <w:sz w:val="24"/>
                <w:szCs w:val="24"/>
                <w:lang w:val="ro-RO"/>
              </w:rPr>
            </w:pPr>
            <w:r w:rsidRPr="00960357">
              <w:rPr>
                <w:rFonts w:cstheme="minorHAnsi"/>
                <w:b/>
                <w:bCs/>
                <w:sz w:val="24"/>
                <w:szCs w:val="24"/>
                <w:lang w:val="ro-RO"/>
              </w:rPr>
              <w:t>Nr.</w:t>
            </w:r>
          </w:p>
          <w:p w14:paraId="43DDD420" w14:textId="77777777" w:rsidR="0034301F" w:rsidRPr="00960357" w:rsidRDefault="0034301F">
            <w:pPr>
              <w:rPr>
                <w:rFonts w:cstheme="minorHAnsi"/>
                <w:sz w:val="24"/>
                <w:szCs w:val="24"/>
                <w:lang w:val="ro-RO"/>
              </w:rPr>
            </w:pPr>
            <w:r w:rsidRPr="00960357">
              <w:rPr>
                <w:rFonts w:cstheme="minorHAnsi"/>
                <w:b/>
                <w:bCs/>
                <w:sz w:val="24"/>
                <w:szCs w:val="24"/>
                <w:lang w:val="ro-RO"/>
              </w:rPr>
              <w:t>foto</w:t>
            </w:r>
          </w:p>
        </w:tc>
      </w:tr>
      <w:tr w:rsidR="005F3680" w:rsidRPr="00960357" w14:paraId="182605B9" w14:textId="77777777" w:rsidTr="001A0423">
        <w:tc>
          <w:tcPr>
            <w:tcW w:w="2733" w:type="dxa"/>
            <w:shd w:val="clear" w:color="auto" w:fill="EDEDED" w:themeFill="accent3" w:themeFillTint="33"/>
          </w:tcPr>
          <w:p w14:paraId="493C5155" w14:textId="77777777" w:rsidR="0034301F" w:rsidRPr="00960357" w:rsidRDefault="0034301F" w:rsidP="007573E3">
            <w:pPr>
              <w:pStyle w:val="ListParagraph"/>
              <w:numPr>
                <w:ilvl w:val="0"/>
                <w:numId w:val="5"/>
              </w:numPr>
              <w:ind w:left="342" w:hanging="270"/>
              <w:jc w:val="both"/>
              <w:rPr>
                <w:rFonts w:cstheme="minorHAnsi"/>
                <w:sz w:val="24"/>
                <w:szCs w:val="24"/>
                <w:lang w:val="ro-RO"/>
              </w:rPr>
            </w:pPr>
            <w:r w:rsidRPr="00960357">
              <w:rPr>
                <w:rFonts w:cstheme="minorHAnsi"/>
                <w:b/>
                <w:sz w:val="24"/>
                <w:szCs w:val="24"/>
                <w:lang w:val="ro-RO"/>
              </w:rPr>
              <w:t xml:space="preserve">Terenul în imediată apropiere de clădire </w:t>
            </w:r>
            <w:r w:rsidR="00B201CA" w:rsidRPr="00960357">
              <w:rPr>
                <w:rFonts w:cstheme="minorHAnsi"/>
                <w:b/>
                <w:sz w:val="24"/>
                <w:szCs w:val="24"/>
                <w:lang w:val="ro-RO"/>
              </w:rPr>
              <w:t>(în raza de 200 metri de la clădire)</w:t>
            </w:r>
          </w:p>
        </w:tc>
        <w:tc>
          <w:tcPr>
            <w:tcW w:w="3585" w:type="dxa"/>
            <w:shd w:val="clear" w:color="auto" w:fill="FFFFFF" w:themeFill="background1"/>
          </w:tcPr>
          <w:p w14:paraId="26163406" w14:textId="77777777" w:rsidR="007B5B21" w:rsidRDefault="00A758AB" w:rsidP="007B5B21">
            <w:pPr>
              <w:pStyle w:val="ListParagraph"/>
              <w:numPr>
                <w:ilvl w:val="0"/>
                <w:numId w:val="7"/>
              </w:numPr>
              <w:tabs>
                <w:tab w:val="left" w:pos="526"/>
              </w:tabs>
              <w:ind w:left="234" w:hanging="234"/>
              <w:rPr>
                <w:rFonts w:cstheme="minorHAnsi"/>
                <w:sz w:val="24"/>
                <w:szCs w:val="24"/>
                <w:lang w:val="ro-RO"/>
              </w:rPr>
            </w:pPr>
            <w:r w:rsidRPr="007B5B21">
              <w:rPr>
                <w:rFonts w:cstheme="minorHAnsi"/>
                <w:sz w:val="24"/>
                <w:szCs w:val="24"/>
                <w:lang w:val="ro-RO"/>
              </w:rPr>
              <w:t xml:space="preserve">Trotuarul </w:t>
            </w:r>
            <w:r w:rsidR="007E0155" w:rsidRPr="007B5B21">
              <w:rPr>
                <w:rFonts w:cstheme="minorHAnsi"/>
                <w:sz w:val="24"/>
                <w:szCs w:val="24"/>
                <w:lang w:val="ro-RO"/>
              </w:rPr>
              <w:t xml:space="preserve"> </w:t>
            </w:r>
            <w:r w:rsidR="007B5B21">
              <w:rPr>
                <w:rFonts w:cstheme="minorHAnsi"/>
                <w:sz w:val="24"/>
                <w:szCs w:val="24"/>
                <w:lang w:val="ro-MD"/>
              </w:rPr>
              <w:t xml:space="preserve">în fața clădirii este executat din pavaj, </w:t>
            </w:r>
            <w:r w:rsidR="007B5B21">
              <w:rPr>
                <w:rFonts w:cstheme="minorHAnsi"/>
                <w:sz w:val="24"/>
                <w:szCs w:val="24"/>
                <w:lang w:val="ro-RO"/>
              </w:rPr>
              <w:t xml:space="preserve">pe perimetrul trotuarului sunt instalate borduri de 15cm. </w:t>
            </w:r>
            <w:r w:rsidR="007E0155" w:rsidRPr="007B5B21">
              <w:rPr>
                <w:rFonts w:cstheme="minorHAnsi"/>
                <w:sz w:val="24"/>
                <w:szCs w:val="24"/>
                <w:lang w:val="ro-RO"/>
              </w:rPr>
              <w:t xml:space="preserve"> </w:t>
            </w:r>
            <w:r w:rsidR="00A13641" w:rsidRPr="007B5B21">
              <w:rPr>
                <w:rFonts w:cstheme="minorHAnsi"/>
                <w:sz w:val="24"/>
                <w:szCs w:val="24"/>
                <w:lang w:val="ro-RO"/>
              </w:rPr>
              <w:t>L</w:t>
            </w:r>
            <w:r w:rsidR="00086AF5" w:rsidRPr="007B5B21">
              <w:rPr>
                <w:rFonts w:cstheme="minorHAnsi"/>
                <w:sz w:val="24"/>
                <w:szCs w:val="24"/>
                <w:lang w:val="ro-RO"/>
              </w:rPr>
              <w:t xml:space="preserve">ipsesc </w:t>
            </w:r>
            <w:r w:rsidR="00E33191" w:rsidRPr="007B5B21">
              <w:rPr>
                <w:rFonts w:cstheme="minorHAnsi"/>
                <w:sz w:val="24"/>
                <w:szCs w:val="24"/>
                <w:lang w:val="ro-RO"/>
              </w:rPr>
              <w:t xml:space="preserve"> rampe</w:t>
            </w:r>
            <w:r w:rsidR="00A13641" w:rsidRPr="007B5B21">
              <w:rPr>
                <w:rFonts w:cstheme="minorHAnsi"/>
                <w:sz w:val="24"/>
                <w:szCs w:val="24"/>
                <w:lang w:val="ro-RO"/>
              </w:rPr>
              <w:t>le</w:t>
            </w:r>
            <w:r w:rsidR="00E33191" w:rsidRPr="007B5B21">
              <w:rPr>
                <w:rFonts w:cstheme="minorHAnsi"/>
                <w:sz w:val="24"/>
                <w:szCs w:val="24"/>
                <w:lang w:val="ro-RO"/>
              </w:rPr>
              <w:t xml:space="preserve"> </w:t>
            </w:r>
            <w:r w:rsidR="00A13641" w:rsidRPr="007B5B21">
              <w:rPr>
                <w:rFonts w:cstheme="minorHAnsi"/>
                <w:sz w:val="24"/>
                <w:szCs w:val="24"/>
                <w:lang w:val="ro-RO"/>
              </w:rPr>
              <w:t xml:space="preserve"> de acces</w:t>
            </w:r>
            <w:r w:rsidR="007B5B21">
              <w:rPr>
                <w:rFonts w:cstheme="minorHAnsi"/>
                <w:sz w:val="24"/>
                <w:szCs w:val="24"/>
                <w:lang w:val="ro-RO"/>
              </w:rPr>
              <w:t xml:space="preserve"> de pe trotuar spre alte porțiuni ai drumului</w:t>
            </w:r>
            <w:r w:rsidR="00A13641" w:rsidRPr="007B5B21">
              <w:rPr>
                <w:rFonts w:cstheme="minorHAnsi"/>
                <w:sz w:val="24"/>
                <w:szCs w:val="24"/>
                <w:lang w:val="ro-RO"/>
              </w:rPr>
              <w:t xml:space="preserve"> </w:t>
            </w:r>
            <w:r w:rsidR="00E33191" w:rsidRPr="007B5B21">
              <w:rPr>
                <w:rFonts w:cstheme="minorHAnsi"/>
                <w:sz w:val="24"/>
                <w:szCs w:val="24"/>
                <w:lang w:val="ro-RO"/>
              </w:rPr>
              <w:t>și nu este aplicat pavajul tactil</w:t>
            </w:r>
            <w:r w:rsidR="00FA261B" w:rsidRPr="007B5B21">
              <w:rPr>
                <w:rFonts w:cstheme="minorHAnsi"/>
                <w:sz w:val="24"/>
                <w:szCs w:val="24"/>
                <w:lang w:val="ro-RO"/>
              </w:rPr>
              <w:t>.</w:t>
            </w:r>
          </w:p>
          <w:p w14:paraId="556EDF4C" w14:textId="274FEDF4" w:rsidR="00A13641" w:rsidRPr="007B5B21" w:rsidRDefault="00DE40B4" w:rsidP="007B5B21">
            <w:pPr>
              <w:pStyle w:val="ListParagraph"/>
              <w:numPr>
                <w:ilvl w:val="0"/>
                <w:numId w:val="7"/>
              </w:numPr>
              <w:tabs>
                <w:tab w:val="left" w:pos="526"/>
              </w:tabs>
              <w:ind w:left="234" w:hanging="234"/>
              <w:rPr>
                <w:rFonts w:cstheme="minorHAnsi"/>
                <w:sz w:val="24"/>
                <w:szCs w:val="24"/>
                <w:lang w:val="ro-RO"/>
              </w:rPr>
            </w:pPr>
            <w:r w:rsidRPr="007B5B21">
              <w:rPr>
                <w:rFonts w:cstheme="minorHAnsi"/>
                <w:sz w:val="24"/>
                <w:szCs w:val="24"/>
                <w:lang w:val="ro-RO"/>
              </w:rPr>
              <w:t>Pe calea de circulație a trotuarului sunt i</w:t>
            </w:r>
            <w:r w:rsidR="00D00A8B" w:rsidRPr="007B5B21">
              <w:rPr>
                <w:rFonts w:cstheme="minorHAnsi"/>
                <w:sz w:val="24"/>
                <w:szCs w:val="24"/>
                <w:lang w:val="ro-RO"/>
              </w:rPr>
              <w:t>n</w:t>
            </w:r>
            <w:r w:rsidR="00F344A5" w:rsidRPr="007B5B21">
              <w:rPr>
                <w:rFonts w:cstheme="minorHAnsi"/>
                <w:sz w:val="24"/>
                <w:szCs w:val="24"/>
                <w:lang w:val="ro-RO"/>
              </w:rPr>
              <w:t xml:space="preserve">stalate ghiveciuri cu  </w:t>
            </w:r>
            <w:r w:rsidRPr="007B5B21">
              <w:rPr>
                <w:rFonts w:cstheme="minorHAnsi"/>
                <w:sz w:val="24"/>
                <w:szCs w:val="24"/>
                <w:lang w:val="ro-RO"/>
              </w:rPr>
              <w:t xml:space="preserve"> flori</w:t>
            </w:r>
            <w:r w:rsidR="00C97AA1">
              <w:rPr>
                <w:rFonts w:cstheme="minorHAnsi"/>
                <w:sz w:val="24"/>
                <w:szCs w:val="24"/>
                <w:lang w:val="ro-RO"/>
              </w:rPr>
              <w:t>, ceea ce prezintă risc de traumatizare pentru persoanele cu deficiențe de vedere</w:t>
            </w:r>
            <w:r w:rsidR="00A13641" w:rsidRPr="007B5B21">
              <w:rPr>
                <w:rFonts w:cstheme="minorHAnsi"/>
                <w:sz w:val="24"/>
                <w:szCs w:val="24"/>
                <w:lang w:val="ro-RO"/>
              </w:rPr>
              <w:t>.</w:t>
            </w:r>
          </w:p>
          <w:p w14:paraId="5BA77C1A" w14:textId="012D7BD9" w:rsidR="00796DF7" w:rsidRPr="00C97AA1" w:rsidRDefault="007B5B21" w:rsidP="00B2394C">
            <w:pPr>
              <w:pStyle w:val="ListParagraph"/>
              <w:numPr>
                <w:ilvl w:val="0"/>
                <w:numId w:val="7"/>
              </w:numPr>
              <w:tabs>
                <w:tab w:val="left" w:pos="526"/>
              </w:tabs>
              <w:ind w:left="252" w:hanging="180"/>
              <w:rPr>
                <w:rFonts w:cstheme="minorHAnsi"/>
                <w:sz w:val="24"/>
                <w:szCs w:val="24"/>
                <w:lang w:val="ro-RO"/>
              </w:rPr>
            </w:pPr>
            <w:r>
              <w:rPr>
                <w:rFonts w:cstheme="minorHAnsi"/>
                <w:sz w:val="24"/>
                <w:szCs w:val="24"/>
                <w:lang w:val="ro-RO"/>
              </w:rPr>
              <w:t>Există locurile de parcare</w:t>
            </w:r>
            <w:r w:rsidR="004A2948" w:rsidRPr="00960357">
              <w:rPr>
                <w:rFonts w:cstheme="minorHAnsi"/>
                <w:sz w:val="24"/>
                <w:szCs w:val="24"/>
                <w:lang w:val="ro-RO"/>
              </w:rPr>
              <w:t xml:space="preserve">  </w:t>
            </w:r>
            <w:r>
              <w:rPr>
                <w:rFonts w:cstheme="minorHAnsi"/>
                <w:sz w:val="24"/>
                <w:szCs w:val="24"/>
                <w:lang w:val="ro-RO"/>
              </w:rPr>
              <w:t>doar p</w:t>
            </w:r>
            <w:r w:rsidR="004A2948" w:rsidRPr="00960357">
              <w:rPr>
                <w:rFonts w:cstheme="minorHAnsi"/>
                <w:sz w:val="24"/>
                <w:szCs w:val="24"/>
                <w:lang w:val="ro-RO"/>
              </w:rPr>
              <w:t>entru personal.</w:t>
            </w:r>
            <w:r w:rsidR="00E33191" w:rsidRPr="00960357">
              <w:rPr>
                <w:rFonts w:cstheme="minorHAnsi"/>
                <w:sz w:val="24"/>
                <w:szCs w:val="24"/>
                <w:lang w:val="ro-RO"/>
              </w:rPr>
              <w:t xml:space="preserve"> Nu sunt rezervate </w:t>
            </w:r>
            <w:r w:rsidR="00B2394C" w:rsidRPr="00960357">
              <w:rPr>
                <w:rFonts w:cstheme="minorHAnsi"/>
                <w:sz w:val="24"/>
                <w:szCs w:val="24"/>
                <w:lang w:val="ro-RO"/>
              </w:rPr>
              <w:t>locuri</w:t>
            </w:r>
            <w:r>
              <w:rPr>
                <w:rFonts w:cstheme="minorHAnsi"/>
                <w:sz w:val="24"/>
                <w:szCs w:val="24"/>
                <w:lang w:val="ro-RO"/>
              </w:rPr>
              <w:t>le</w:t>
            </w:r>
            <w:r w:rsidR="00B2394C" w:rsidRPr="00960357">
              <w:rPr>
                <w:rFonts w:cstheme="minorHAnsi"/>
                <w:sz w:val="24"/>
                <w:szCs w:val="24"/>
                <w:lang w:val="ro-RO"/>
              </w:rPr>
              <w:t xml:space="preserve"> de parcare </w:t>
            </w:r>
            <w:r w:rsidR="00E33191" w:rsidRPr="00960357">
              <w:rPr>
                <w:rFonts w:cstheme="minorHAnsi"/>
                <w:sz w:val="24"/>
                <w:szCs w:val="24"/>
                <w:lang w:val="ro-RO"/>
              </w:rPr>
              <w:t>pentru persoane</w:t>
            </w:r>
            <w:r>
              <w:rPr>
                <w:rFonts w:cstheme="minorHAnsi"/>
                <w:sz w:val="24"/>
                <w:szCs w:val="24"/>
                <w:lang w:val="ro-RO"/>
              </w:rPr>
              <w:t>le</w:t>
            </w:r>
            <w:r w:rsidR="00E33191" w:rsidRPr="00960357">
              <w:rPr>
                <w:rFonts w:cstheme="minorHAnsi"/>
                <w:sz w:val="24"/>
                <w:szCs w:val="24"/>
                <w:lang w:val="ro-RO"/>
              </w:rPr>
              <w:t xml:space="preserve"> cu dizabilități</w:t>
            </w:r>
            <w:r w:rsidR="00161C3A" w:rsidRPr="00960357">
              <w:rPr>
                <w:rFonts w:cstheme="minorHAnsi"/>
                <w:sz w:val="24"/>
                <w:szCs w:val="24"/>
                <w:lang w:val="ro-RO"/>
              </w:rPr>
              <w:t>.</w:t>
            </w:r>
            <w:r w:rsidR="00E33191" w:rsidRPr="00960357">
              <w:rPr>
                <w:rFonts w:cstheme="minorHAnsi"/>
                <w:sz w:val="24"/>
                <w:szCs w:val="24"/>
                <w:lang w:val="ro-RO"/>
              </w:rPr>
              <w:t xml:space="preserve"> </w:t>
            </w:r>
          </w:p>
        </w:tc>
        <w:tc>
          <w:tcPr>
            <w:tcW w:w="4410" w:type="dxa"/>
            <w:shd w:val="clear" w:color="auto" w:fill="FFFFFF" w:themeFill="background1"/>
          </w:tcPr>
          <w:p w14:paraId="53A69AD3" w14:textId="77777777" w:rsidR="007B5B21" w:rsidRDefault="00915AF6" w:rsidP="007B5B21">
            <w:pPr>
              <w:pStyle w:val="ListParagraph"/>
              <w:numPr>
                <w:ilvl w:val="0"/>
                <w:numId w:val="21"/>
              </w:numPr>
              <w:ind w:left="291" w:hanging="291"/>
              <w:rPr>
                <w:rFonts w:cstheme="minorHAnsi"/>
                <w:sz w:val="24"/>
                <w:szCs w:val="24"/>
                <w:lang w:val="ro-RO"/>
              </w:rPr>
            </w:pPr>
            <w:r w:rsidRPr="00960357">
              <w:rPr>
                <w:rFonts w:cstheme="minorHAnsi"/>
                <w:sz w:val="24"/>
                <w:szCs w:val="24"/>
                <w:lang w:val="ro-RO"/>
              </w:rPr>
              <w:t>A marca prin pavaj tactil (de orientare și de avertizare) traseele de circulație pietonală de la intrarea în clădire (60-80 cm pînă la începerea scărilor) pînă la parcare, precum și de la intrarea în clădire</w:t>
            </w:r>
            <w:r w:rsidR="007B5B21">
              <w:rPr>
                <w:rFonts w:cstheme="minorHAnsi"/>
                <w:sz w:val="24"/>
                <w:szCs w:val="24"/>
                <w:lang w:val="ro-RO"/>
              </w:rPr>
              <w:t xml:space="preserve"> până la poarta curții.</w:t>
            </w:r>
          </w:p>
          <w:p w14:paraId="13F41689" w14:textId="77777777" w:rsidR="00C97AA1" w:rsidRDefault="007B5B21" w:rsidP="00C97AA1">
            <w:pPr>
              <w:pStyle w:val="ListParagraph"/>
              <w:numPr>
                <w:ilvl w:val="0"/>
                <w:numId w:val="21"/>
              </w:numPr>
              <w:ind w:left="291" w:hanging="291"/>
              <w:rPr>
                <w:rFonts w:cstheme="minorHAnsi"/>
                <w:sz w:val="24"/>
                <w:szCs w:val="24"/>
                <w:lang w:val="ro-RO"/>
              </w:rPr>
            </w:pPr>
            <w:r>
              <w:rPr>
                <w:rFonts w:cstheme="minorHAnsi"/>
                <w:sz w:val="24"/>
                <w:szCs w:val="24"/>
                <w:lang w:val="ro-RO"/>
              </w:rPr>
              <w:t>A coborî bordurile la conexiunea trotuarului cu alte părți ale drumului, a instala ramp</w:t>
            </w:r>
            <w:r w:rsidR="00C97AA1">
              <w:rPr>
                <w:rFonts w:cstheme="minorHAnsi"/>
                <w:sz w:val="24"/>
                <w:szCs w:val="24"/>
                <w:lang w:val="ro-RO"/>
              </w:rPr>
              <w:t>a</w:t>
            </w:r>
            <w:r>
              <w:rPr>
                <w:rFonts w:cstheme="minorHAnsi"/>
                <w:sz w:val="24"/>
                <w:szCs w:val="24"/>
                <w:lang w:val="ro-RO"/>
              </w:rPr>
              <w:t xml:space="preserve"> de acces</w:t>
            </w:r>
            <w:r w:rsidR="00C97AA1">
              <w:rPr>
                <w:rFonts w:cstheme="minorHAnsi"/>
                <w:sz w:val="24"/>
                <w:szCs w:val="24"/>
                <w:lang w:val="ro-RO"/>
              </w:rPr>
              <w:t xml:space="preserve"> cu unghiul de inclinație de 8-10%</w:t>
            </w:r>
            <w:r>
              <w:rPr>
                <w:rFonts w:cstheme="minorHAnsi"/>
                <w:sz w:val="24"/>
                <w:szCs w:val="24"/>
                <w:lang w:val="ro-RO"/>
              </w:rPr>
              <w:t xml:space="preserve"> </w:t>
            </w:r>
          </w:p>
          <w:p w14:paraId="55286EEB" w14:textId="72B133F3" w:rsidR="00C97AA1" w:rsidRDefault="00C97AA1" w:rsidP="00C97AA1">
            <w:pPr>
              <w:pStyle w:val="ListParagraph"/>
              <w:numPr>
                <w:ilvl w:val="0"/>
                <w:numId w:val="21"/>
              </w:numPr>
              <w:ind w:left="291" w:hanging="291"/>
              <w:rPr>
                <w:rFonts w:cstheme="minorHAnsi"/>
                <w:sz w:val="24"/>
                <w:szCs w:val="24"/>
                <w:lang w:val="ro-RO"/>
              </w:rPr>
            </w:pPr>
            <w:r>
              <w:rPr>
                <w:rFonts w:cstheme="minorHAnsi"/>
                <w:sz w:val="24"/>
                <w:szCs w:val="24"/>
                <w:lang w:val="ro-RO"/>
              </w:rPr>
              <w:t>A elimina</w:t>
            </w:r>
            <w:r w:rsidR="00DE40B4" w:rsidRPr="00C97AA1">
              <w:rPr>
                <w:rFonts w:cstheme="minorHAnsi"/>
                <w:sz w:val="24"/>
                <w:szCs w:val="24"/>
                <w:lang w:val="ro-RO"/>
              </w:rPr>
              <w:t xml:space="preserve"> </w:t>
            </w:r>
            <w:r w:rsidR="00161C3A" w:rsidRPr="00C97AA1">
              <w:rPr>
                <w:rFonts w:cstheme="minorHAnsi"/>
                <w:sz w:val="24"/>
                <w:szCs w:val="24"/>
                <w:lang w:val="ro-RO"/>
              </w:rPr>
              <w:t>ghiveciuril</w:t>
            </w:r>
            <w:r>
              <w:rPr>
                <w:rFonts w:cstheme="minorHAnsi"/>
                <w:sz w:val="24"/>
                <w:szCs w:val="24"/>
                <w:lang w:val="ro-RO"/>
              </w:rPr>
              <w:t>e</w:t>
            </w:r>
            <w:r w:rsidR="00DE40B4" w:rsidRPr="00C97AA1">
              <w:rPr>
                <w:rFonts w:cstheme="minorHAnsi"/>
                <w:sz w:val="24"/>
                <w:szCs w:val="24"/>
                <w:lang w:val="ro-RO"/>
              </w:rPr>
              <w:t xml:space="preserve"> cu flori de pe </w:t>
            </w:r>
            <w:r>
              <w:rPr>
                <w:rFonts w:cstheme="minorHAnsi"/>
                <w:sz w:val="24"/>
                <w:szCs w:val="24"/>
                <w:lang w:val="ro-RO"/>
              </w:rPr>
              <w:t>căile de circulație, a le amplasa în afara căilor de circulație (paralel cu gard, paralel cu scări, etc)</w:t>
            </w:r>
          </w:p>
          <w:p w14:paraId="7E118867" w14:textId="77777777" w:rsidR="008041EF" w:rsidRDefault="00F344A5" w:rsidP="001A0423">
            <w:pPr>
              <w:pStyle w:val="ListParagraph"/>
              <w:numPr>
                <w:ilvl w:val="0"/>
                <w:numId w:val="21"/>
              </w:numPr>
              <w:ind w:left="291" w:hanging="291"/>
              <w:rPr>
                <w:rFonts w:cstheme="minorHAnsi"/>
                <w:sz w:val="24"/>
                <w:szCs w:val="24"/>
                <w:lang w:val="ro-RO"/>
              </w:rPr>
            </w:pPr>
            <w:r w:rsidRPr="00C97AA1">
              <w:rPr>
                <w:rFonts w:cstheme="minorHAnsi"/>
                <w:sz w:val="24"/>
                <w:szCs w:val="24"/>
                <w:lang w:val="ro-RO"/>
              </w:rPr>
              <w:t xml:space="preserve">A </w:t>
            </w:r>
            <w:r w:rsidR="00796DF7" w:rsidRPr="00C97AA1">
              <w:rPr>
                <w:rFonts w:cstheme="minorHAnsi"/>
                <w:sz w:val="24"/>
                <w:szCs w:val="24"/>
                <w:lang w:val="ro-RO"/>
              </w:rPr>
              <w:t xml:space="preserve">rezerva, a marca și a amenaja a cel puțin un loc de parcare special pentru persoanele </w:t>
            </w:r>
            <w:r w:rsidR="00C03FAA" w:rsidRPr="00C97AA1">
              <w:rPr>
                <w:rFonts w:cstheme="minorHAnsi"/>
                <w:sz w:val="24"/>
                <w:szCs w:val="24"/>
                <w:lang w:val="ro-RO"/>
              </w:rPr>
              <w:t>cu dizabilități în apropierea clădirii</w:t>
            </w:r>
            <w:r w:rsidR="001C6F08" w:rsidRPr="00C97AA1">
              <w:rPr>
                <w:rFonts w:cstheme="minorHAnsi"/>
                <w:sz w:val="24"/>
                <w:szCs w:val="24"/>
                <w:lang w:val="ro-RO"/>
              </w:rPr>
              <w:t>.</w:t>
            </w:r>
            <w:r w:rsidR="0017493E" w:rsidRPr="00C97AA1">
              <w:rPr>
                <w:rFonts w:cstheme="minorHAnsi"/>
                <w:sz w:val="24"/>
                <w:szCs w:val="24"/>
                <w:lang w:val="ro-RO"/>
              </w:rPr>
              <w:t xml:space="preserve"> Lățimea parcării nu</w:t>
            </w:r>
            <w:r w:rsidR="002D6903" w:rsidRPr="00C97AA1">
              <w:rPr>
                <w:rFonts w:cstheme="minorHAnsi"/>
                <w:sz w:val="24"/>
                <w:szCs w:val="24"/>
                <w:lang w:val="ro-RO"/>
              </w:rPr>
              <w:t xml:space="preserve"> </w:t>
            </w:r>
            <w:r w:rsidR="0017493E" w:rsidRPr="00C97AA1">
              <w:rPr>
                <w:rFonts w:cstheme="minorHAnsi"/>
                <w:sz w:val="24"/>
                <w:szCs w:val="24"/>
                <w:lang w:val="ro-RO"/>
              </w:rPr>
              <w:t>trebuie să fie mai mică d</w:t>
            </w:r>
            <w:r w:rsidR="002D6903" w:rsidRPr="00C97AA1">
              <w:rPr>
                <w:rFonts w:cstheme="minorHAnsi"/>
                <w:sz w:val="24"/>
                <w:szCs w:val="24"/>
                <w:lang w:val="ro-RO"/>
              </w:rPr>
              <w:t>e 3,6 m</w:t>
            </w:r>
            <w:r w:rsidR="00C97AA1">
              <w:rPr>
                <w:rFonts w:cstheme="minorHAnsi"/>
                <w:sz w:val="24"/>
                <w:szCs w:val="24"/>
                <w:lang w:val="ro-RO"/>
              </w:rPr>
              <w:t xml:space="preserve"> (inclusiv d</w:t>
            </w:r>
            <w:r w:rsidR="002D6903" w:rsidRPr="00C97AA1">
              <w:rPr>
                <w:rFonts w:cstheme="minorHAnsi"/>
                <w:sz w:val="24"/>
                <w:szCs w:val="24"/>
                <w:lang w:val="ro-RO"/>
              </w:rPr>
              <w:t xml:space="preserve">istanța dintre mașini  </w:t>
            </w:r>
            <w:r w:rsidR="0017493E" w:rsidRPr="00C97AA1">
              <w:rPr>
                <w:rFonts w:cstheme="minorHAnsi"/>
                <w:sz w:val="24"/>
                <w:szCs w:val="24"/>
                <w:lang w:val="ro-RO"/>
              </w:rPr>
              <w:t>nu mai puțin de 1 m</w:t>
            </w:r>
            <w:r w:rsidR="00C97AA1">
              <w:rPr>
                <w:rFonts w:cstheme="minorHAnsi"/>
                <w:sz w:val="24"/>
                <w:szCs w:val="24"/>
                <w:lang w:val="ro-RO"/>
              </w:rPr>
              <w:t>)</w:t>
            </w:r>
            <w:r w:rsidR="00161C3A" w:rsidRPr="00C97AA1">
              <w:rPr>
                <w:rFonts w:cstheme="minorHAnsi"/>
                <w:sz w:val="24"/>
                <w:szCs w:val="24"/>
                <w:lang w:val="ro-RO"/>
              </w:rPr>
              <w:t>.</w:t>
            </w:r>
          </w:p>
          <w:p w14:paraId="22E16A78" w14:textId="2DA06A0F" w:rsidR="001A0423" w:rsidRPr="001A0423" w:rsidRDefault="001A0423" w:rsidP="001A0423">
            <w:pPr>
              <w:pStyle w:val="ListParagraph"/>
              <w:ind w:left="291"/>
              <w:rPr>
                <w:rFonts w:cstheme="minorHAnsi"/>
                <w:sz w:val="24"/>
                <w:szCs w:val="24"/>
                <w:lang w:val="ro-RO"/>
              </w:rPr>
            </w:pPr>
          </w:p>
        </w:tc>
        <w:tc>
          <w:tcPr>
            <w:tcW w:w="1600" w:type="dxa"/>
            <w:shd w:val="clear" w:color="auto" w:fill="FFFFFF" w:themeFill="background1"/>
          </w:tcPr>
          <w:p w14:paraId="3CBE3B69" w14:textId="77777777" w:rsidR="00796DF7" w:rsidRPr="00960357" w:rsidRDefault="00960357" w:rsidP="00B201CA">
            <w:pPr>
              <w:rPr>
                <w:rFonts w:cstheme="minorHAnsi"/>
                <w:sz w:val="24"/>
                <w:szCs w:val="24"/>
                <w:lang w:val="ro-RO"/>
              </w:rPr>
            </w:pPr>
            <w:r w:rsidRPr="00960357">
              <w:rPr>
                <w:rFonts w:cstheme="minorHAnsi"/>
                <w:sz w:val="24"/>
                <w:szCs w:val="24"/>
                <w:lang w:val="ro-RO"/>
              </w:rPr>
              <w:t>Primăria Anenii Noi</w:t>
            </w:r>
          </w:p>
          <w:p w14:paraId="78519CBD" w14:textId="77777777" w:rsidR="00C97AA1" w:rsidRDefault="00C97AA1" w:rsidP="00B201CA">
            <w:pPr>
              <w:rPr>
                <w:rFonts w:cstheme="minorHAnsi"/>
                <w:sz w:val="24"/>
                <w:szCs w:val="24"/>
                <w:lang w:val="ro-RO"/>
              </w:rPr>
            </w:pPr>
          </w:p>
          <w:p w14:paraId="34AB17EB" w14:textId="77777777" w:rsidR="00C97AA1" w:rsidRDefault="00C97AA1" w:rsidP="00B201CA">
            <w:pPr>
              <w:rPr>
                <w:rFonts w:cstheme="minorHAnsi"/>
                <w:sz w:val="24"/>
                <w:szCs w:val="24"/>
                <w:lang w:val="ro-RO"/>
              </w:rPr>
            </w:pPr>
          </w:p>
          <w:p w14:paraId="6D73128D" w14:textId="77777777" w:rsidR="00C97AA1" w:rsidRDefault="00C97AA1" w:rsidP="00B201CA">
            <w:pPr>
              <w:rPr>
                <w:rFonts w:cstheme="minorHAnsi"/>
                <w:sz w:val="24"/>
                <w:szCs w:val="24"/>
                <w:lang w:val="ro-RO"/>
              </w:rPr>
            </w:pPr>
          </w:p>
          <w:p w14:paraId="56AAE1C3" w14:textId="77777777" w:rsidR="00C97AA1" w:rsidRDefault="00C97AA1" w:rsidP="00B201CA">
            <w:pPr>
              <w:rPr>
                <w:rFonts w:cstheme="minorHAnsi"/>
                <w:sz w:val="24"/>
                <w:szCs w:val="24"/>
                <w:lang w:val="ro-RO"/>
              </w:rPr>
            </w:pPr>
          </w:p>
          <w:p w14:paraId="4B129B81" w14:textId="77777777" w:rsidR="00C97AA1" w:rsidRDefault="00C97AA1" w:rsidP="00B201CA">
            <w:pPr>
              <w:rPr>
                <w:rFonts w:cstheme="minorHAnsi"/>
                <w:sz w:val="24"/>
                <w:szCs w:val="24"/>
                <w:lang w:val="ro-RO"/>
              </w:rPr>
            </w:pPr>
          </w:p>
          <w:p w14:paraId="0FB73411" w14:textId="77777777" w:rsidR="00C97AA1" w:rsidRDefault="00C97AA1" w:rsidP="00B201CA">
            <w:pPr>
              <w:rPr>
                <w:rFonts w:cstheme="minorHAnsi"/>
                <w:sz w:val="24"/>
                <w:szCs w:val="24"/>
                <w:lang w:val="ro-RO"/>
              </w:rPr>
            </w:pPr>
          </w:p>
          <w:p w14:paraId="1734501E" w14:textId="77777777" w:rsidR="00C97AA1" w:rsidRDefault="00C97AA1" w:rsidP="00B201CA">
            <w:pPr>
              <w:rPr>
                <w:rFonts w:cstheme="minorHAnsi"/>
                <w:sz w:val="24"/>
                <w:szCs w:val="24"/>
                <w:lang w:val="ro-RO"/>
              </w:rPr>
            </w:pPr>
          </w:p>
          <w:p w14:paraId="088C9BA7" w14:textId="77777777" w:rsidR="00C97AA1" w:rsidRDefault="00C97AA1" w:rsidP="00B201CA">
            <w:pPr>
              <w:rPr>
                <w:rFonts w:cstheme="minorHAnsi"/>
                <w:sz w:val="24"/>
                <w:szCs w:val="24"/>
                <w:lang w:val="ro-RO"/>
              </w:rPr>
            </w:pPr>
          </w:p>
          <w:p w14:paraId="3AEA059B" w14:textId="77777777" w:rsidR="00C97AA1" w:rsidRDefault="00C97AA1" w:rsidP="00B201CA">
            <w:pPr>
              <w:rPr>
                <w:rFonts w:cstheme="minorHAnsi"/>
                <w:sz w:val="24"/>
                <w:szCs w:val="24"/>
                <w:lang w:val="ro-RO"/>
              </w:rPr>
            </w:pPr>
          </w:p>
          <w:p w14:paraId="13F0DBDA" w14:textId="77777777" w:rsidR="00C97AA1" w:rsidRDefault="00C97AA1" w:rsidP="00B201CA">
            <w:pPr>
              <w:rPr>
                <w:rFonts w:cstheme="minorHAnsi"/>
                <w:sz w:val="24"/>
                <w:szCs w:val="24"/>
                <w:lang w:val="ro-RO"/>
              </w:rPr>
            </w:pPr>
          </w:p>
          <w:p w14:paraId="160489CA" w14:textId="77777777" w:rsidR="00C97AA1" w:rsidRDefault="00C97AA1" w:rsidP="00B201CA">
            <w:pPr>
              <w:rPr>
                <w:rFonts w:cstheme="minorHAnsi"/>
                <w:sz w:val="24"/>
                <w:szCs w:val="24"/>
                <w:lang w:val="ro-RO"/>
              </w:rPr>
            </w:pPr>
          </w:p>
          <w:p w14:paraId="33881B85" w14:textId="77777777" w:rsidR="00C97AA1" w:rsidRDefault="00C97AA1" w:rsidP="00B201CA">
            <w:pPr>
              <w:rPr>
                <w:rFonts w:cstheme="minorHAnsi"/>
                <w:sz w:val="24"/>
                <w:szCs w:val="24"/>
                <w:lang w:val="ro-RO"/>
              </w:rPr>
            </w:pPr>
          </w:p>
          <w:p w14:paraId="68F9FF5D" w14:textId="4726B8B0" w:rsidR="00796DF7" w:rsidRPr="00960357" w:rsidRDefault="00796DF7" w:rsidP="00B201CA">
            <w:pPr>
              <w:rPr>
                <w:rFonts w:cstheme="minorHAnsi"/>
                <w:sz w:val="24"/>
                <w:szCs w:val="24"/>
                <w:lang w:val="ro-RO"/>
              </w:rPr>
            </w:pPr>
            <w:r w:rsidRPr="00960357">
              <w:rPr>
                <w:rFonts w:cstheme="minorHAnsi"/>
                <w:sz w:val="24"/>
                <w:szCs w:val="24"/>
                <w:lang w:val="ro-RO"/>
              </w:rPr>
              <w:t>Administrația instanței judecătorești</w:t>
            </w:r>
          </w:p>
        </w:tc>
        <w:tc>
          <w:tcPr>
            <w:tcW w:w="1914" w:type="dxa"/>
            <w:shd w:val="clear" w:color="auto" w:fill="FFFFFF" w:themeFill="background1"/>
          </w:tcPr>
          <w:p w14:paraId="59C672EB" w14:textId="77777777" w:rsidR="0034301F" w:rsidRPr="00960357" w:rsidRDefault="001D6E1A">
            <w:pPr>
              <w:rPr>
                <w:rFonts w:cstheme="minorHAnsi"/>
                <w:sz w:val="24"/>
                <w:szCs w:val="24"/>
                <w:lang w:val="ro-RO"/>
              </w:rPr>
            </w:pPr>
            <w:r w:rsidRPr="00960357">
              <w:rPr>
                <w:rFonts w:cstheme="minorHAnsi"/>
                <w:sz w:val="24"/>
                <w:szCs w:val="24"/>
                <w:lang w:val="ro-RO"/>
              </w:rPr>
              <w:t>Teren-1,</w:t>
            </w:r>
            <w:r w:rsidR="007C37FA" w:rsidRPr="00960357">
              <w:rPr>
                <w:rFonts w:cstheme="minorHAnsi"/>
                <w:sz w:val="24"/>
                <w:szCs w:val="24"/>
                <w:lang w:val="ro-RO"/>
              </w:rPr>
              <w:t xml:space="preserve"> 2.3</w:t>
            </w:r>
          </w:p>
          <w:p w14:paraId="2D337CEF" w14:textId="77777777" w:rsidR="004C7059" w:rsidRPr="00960357" w:rsidRDefault="004C7059">
            <w:pPr>
              <w:rPr>
                <w:rFonts w:cstheme="minorHAnsi"/>
                <w:sz w:val="24"/>
                <w:szCs w:val="24"/>
                <w:lang w:val="ro-RO"/>
              </w:rPr>
            </w:pPr>
          </w:p>
          <w:p w14:paraId="2B4CB551" w14:textId="77777777" w:rsidR="004C7059" w:rsidRPr="00960357" w:rsidRDefault="004C7059">
            <w:pPr>
              <w:rPr>
                <w:rFonts w:cstheme="minorHAnsi"/>
                <w:sz w:val="24"/>
                <w:szCs w:val="24"/>
                <w:lang w:val="ro-RO"/>
              </w:rPr>
            </w:pPr>
          </w:p>
          <w:p w14:paraId="38D4ABC2" w14:textId="77777777" w:rsidR="004C7059" w:rsidRPr="00960357" w:rsidRDefault="004C7059">
            <w:pPr>
              <w:rPr>
                <w:rFonts w:cstheme="minorHAnsi"/>
                <w:sz w:val="24"/>
                <w:szCs w:val="24"/>
                <w:lang w:val="ro-RO"/>
              </w:rPr>
            </w:pPr>
          </w:p>
          <w:p w14:paraId="51CE0851" w14:textId="77777777" w:rsidR="004C7059" w:rsidRPr="00960357" w:rsidRDefault="004C7059">
            <w:pPr>
              <w:rPr>
                <w:rFonts w:cstheme="minorHAnsi"/>
                <w:sz w:val="24"/>
                <w:szCs w:val="24"/>
                <w:lang w:val="ro-RO"/>
              </w:rPr>
            </w:pPr>
          </w:p>
          <w:p w14:paraId="6821F945" w14:textId="77777777" w:rsidR="001D6E1A" w:rsidRPr="00960357" w:rsidRDefault="001D6E1A">
            <w:pPr>
              <w:rPr>
                <w:rFonts w:cstheme="minorHAnsi"/>
                <w:sz w:val="24"/>
                <w:szCs w:val="24"/>
                <w:lang w:val="ro-RO"/>
              </w:rPr>
            </w:pPr>
          </w:p>
          <w:p w14:paraId="7A64B0D7" w14:textId="77777777" w:rsidR="004C7059" w:rsidRPr="00960357" w:rsidRDefault="004C7059">
            <w:pPr>
              <w:rPr>
                <w:rFonts w:cstheme="minorHAnsi"/>
                <w:sz w:val="24"/>
                <w:szCs w:val="24"/>
                <w:lang w:val="ro-RO"/>
              </w:rPr>
            </w:pPr>
          </w:p>
          <w:p w14:paraId="03E13413" w14:textId="77777777" w:rsidR="004C7059" w:rsidRPr="00960357" w:rsidRDefault="004C7059">
            <w:pPr>
              <w:rPr>
                <w:rFonts w:cstheme="minorHAnsi"/>
                <w:sz w:val="24"/>
                <w:szCs w:val="24"/>
                <w:lang w:val="ro-RO"/>
              </w:rPr>
            </w:pPr>
          </w:p>
          <w:p w14:paraId="71977C10" w14:textId="77777777" w:rsidR="004C7059" w:rsidRPr="00960357" w:rsidRDefault="004C7059">
            <w:pPr>
              <w:rPr>
                <w:rFonts w:cstheme="minorHAnsi"/>
                <w:sz w:val="24"/>
                <w:szCs w:val="24"/>
                <w:lang w:val="ro-RO"/>
              </w:rPr>
            </w:pPr>
          </w:p>
          <w:p w14:paraId="5B7F76BC" w14:textId="77777777" w:rsidR="001D6E1A" w:rsidRPr="00960357" w:rsidRDefault="001D6E1A">
            <w:pPr>
              <w:rPr>
                <w:rFonts w:cstheme="minorHAnsi"/>
                <w:sz w:val="24"/>
                <w:szCs w:val="24"/>
                <w:lang w:val="ro-RO"/>
              </w:rPr>
            </w:pPr>
          </w:p>
          <w:p w14:paraId="43FAED21" w14:textId="77777777" w:rsidR="00C03FAA" w:rsidRPr="00960357" w:rsidRDefault="00C03FAA">
            <w:pPr>
              <w:rPr>
                <w:rFonts w:cstheme="minorHAnsi"/>
                <w:sz w:val="24"/>
                <w:szCs w:val="24"/>
                <w:lang w:val="ro-RO"/>
              </w:rPr>
            </w:pPr>
          </w:p>
          <w:p w14:paraId="0C67D4DF" w14:textId="77777777" w:rsidR="00C03FAA" w:rsidRPr="00960357" w:rsidRDefault="00C03FAA">
            <w:pPr>
              <w:rPr>
                <w:rFonts w:cstheme="minorHAnsi"/>
                <w:sz w:val="24"/>
                <w:szCs w:val="24"/>
                <w:lang w:val="ro-RO"/>
              </w:rPr>
            </w:pPr>
          </w:p>
          <w:p w14:paraId="065E263D" w14:textId="77777777" w:rsidR="004C7059" w:rsidRPr="00960357" w:rsidRDefault="004C7059">
            <w:pPr>
              <w:rPr>
                <w:rFonts w:cstheme="minorHAnsi"/>
                <w:sz w:val="24"/>
                <w:szCs w:val="24"/>
                <w:lang w:val="ro-RO"/>
              </w:rPr>
            </w:pPr>
          </w:p>
          <w:p w14:paraId="64EDA09D" w14:textId="77777777" w:rsidR="004C7059" w:rsidRPr="00960357" w:rsidRDefault="004C7059">
            <w:pPr>
              <w:rPr>
                <w:rFonts w:cstheme="minorHAnsi"/>
                <w:sz w:val="24"/>
                <w:szCs w:val="24"/>
                <w:lang w:val="ro-RO"/>
              </w:rPr>
            </w:pPr>
          </w:p>
          <w:p w14:paraId="5320291D" w14:textId="77777777" w:rsidR="007C37FA" w:rsidRPr="00960357" w:rsidRDefault="007C37FA" w:rsidP="007C37FA">
            <w:pPr>
              <w:rPr>
                <w:rFonts w:cstheme="minorHAnsi"/>
                <w:sz w:val="24"/>
                <w:szCs w:val="24"/>
                <w:lang w:val="ro-RO"/>
              </w:rPr>
            </w:pPr>
            <w:r w:rsidRPr="00960357">
              <w:rPr>
                <w:rFonts w:cstheme="minorHAnsi"/>
                <w:sz w:val="24"/>
                <w:szCs w:val="24"/>
                <w:lang w:val="ro-RO"/>
              </w:rPr>
              <w:t>Parcare- 4.5,6</w:t>
            </w:r>
          </w:p>
          <w:p w14:paraId="13D61D12" w14:textId="77777777" w:rsidR="007C37FA" w:rsidRPr="00960357" w:rsidRDefault="007C37FA">
            <w:pPr>
              <w:rPr>
                <w:rFonts w:cstheme="minorHAnsi"/>
                <w:sz w:val="24"/>
                <w:szCs w:val="24"/>
                <w:lang w:val="ro-RO"/>
              </w:rPr>
            </w:pPr>
          </w:p>
        </w:tc>
      </w:tr>
      <w:tr w:rsidR="005F3680" w:rsidRPr="00960357" w14:paraId="3957DC28" w14:textId="77777777" w:rsidTr="001A0423">
        <w:tc>
          <w:tcPr>
            <w:tcW w:w="2733" w:type="dxa"/>
            <w:shd w:val="clear" w:color="auto" w:fill="FFF2CC" w:themeFill="accent4" w:themeFillTint="33"/>
          </w:tcPr>
          <w:p w14:paraId="05B636F1" w14:textId="77777777" w:rsidR="0034301F" w:rsidRPr="00960357" w:rsidRDefault="0034301F" w:rsidP="007573E3">
            <w:pPr>
              <w:pStyle w:val="ListParagraph"/>
              <w:numPr>
                <w:ilvl w:val="0"/>
                <w:numId w:val="5"/>
              </w:numPr>
              <w:ind w:left="342" w:hanging="270"/>
              <w:jc w:val="both"/>
              <w:rPr>
                <w:rFonts w:cstheme="minorHAnsi"/>
                <w:b/>
                <w:sz w:val="24"/>
                <w:szCs w:val="24"/>
                <w:lang w:val="ro-RO"/>
              </w:rPr>
            </w:pPr>
            <w:r w:rsidRPr="00960357">
              <w:rPr>
                <w:rFonts w:cstheme="minorHAnsi"/>
                <w:b/>
                <w:sz w:val="24"/>
                <w:szCs w:val="24"/>
                <w:lang w:val="ro-RO"/>
              </w:rPr>
              <w:t>Intrarea în clădire</w:t>
            </w:r>
          </w:p>
          <w:p w14:paraId="3A667FE3" w14:textId="77777777" w:rsidR="0034301F" w:rsidRPr="00960357" w:rsidRDefault="0034301F" w:rsidP="007573E3">
            <w:pPr>
              <w:pStyle w:val="ListParagraph"/>
              <w:ind w:left="342"/>
              <w:jc w:val="both"/>
              <w:rPr>
                <w:rFonts w:cstheme="minorHAnsi"/>
                <w:b/>
                <w:sz w:val="24"/>
                <w:szCs w:val="24"/>
                <w:lang w:val="ro-RO"/>
              </w:rPr>
            </w:pPr>
          </w:p>
        </w:tc>
        <w:tc>
          <w:tcPr>
            <w:tcW w:w="3585" w:type="dxa"/>
          </w:tcPr>
          <w:p w14:paraId="5D48BE6F" w14:textId="77777777" w:rsidR="00702773" w:rsidRDefault="000B04BB" w:rsidP="008B1A20">
            <w:pPr>
              <w:pStyle w:val="ListParagraph"/>
              <w:numPr>
                <w:ilvl w:val="0"/>
                <w:numId w:val="29"/>
              </w:numPr>
              <w:rPr>
                <w:rFonts w:cstheme="minorHAnsi"/>
                <w:sz w:val="24"/>
                <w:szCs w:val="24"/>
                <w:lang w:val="ro-RO"/>
              </w:rPr>
            </w:pPr>
            <w:r w:rsidRPr="00960357">
              <w:rPr>
                <w:rFonts w:cstheme="minorHAnsi"/>
                <w:sz w:val="24"/>
                <w:szCs w:val="24"/>
                <w:lang w:val="ro-RO"/>
              </w:rPr>
              <w:t>La intrare</w:t>
            </w:r>
            <w:r w:rsidR="00702773">
              <w:rPr>
                <w:rFonts w:cstheme="minorHAnsi"/>
                <w:sz w:val="24"/>
                <w:szCs w:val="24"/>
                <w:lang w:val="ro-RO"/>
              </w:rPr>
              <w:t xml:space="preserve"> în clădire sunt instalate scări (din partea stângă și dreaptă)</w:t>
            </w:r>
            <w:r w:rsidRPr="00960357">
              <w:rPr>
                <w:rFonts w:cstheme="minorHAnsi"/>
                <w:sz w:val="24"/>
                <w:szCs w:val="24"/>
                <w:lang w:val="ro-RO"/>
              </w:rPr>
              <w:t xml:space="preserve"> </w:t>
            </w:r>
            <w:r w:rsidR="00702773">
              <w:rPr>
                <w:rFonts w:cstheme="minorHAnsi"/>
                <w:sz w:val="24"/>
                <w:szCs w:val="24"/>
                <w:lang w:val="ro-RO"/>
              </w:rPr>
              <w:t>cu</w:t>
            </w:r>
            <w:r w:rsidR="00DB3239" w:rsidRPr="00960357">
              <w:rPr>
                <w:rFonts w:cstheme="minorHAnsi"/>
                <w:sz w:val="24"/>
                <w:szCs w:val="24"/>
                <w:lang w:val="ro-RO"/>
              </w:rPr>
              <w:t xml:space="preserve"> 4 trepte</w:t>
            </w:r>
            <w:r w:rsidR="00702773">
              <w:rPr>
                <w:rFonts w:cstheme="minorHAnsi"/>
                <w:sz w:val="24"/>
                <w:szCs w:val="24"/>
                <w:lang w:val="ro-RO"/>
              </w:rPr>
              <w:t>. Înălțimea sumară a scărilor este aproximativ de 60 cm.</w:t>
            </w:r>
          </w:p>
          <w:p w14:paraId="5FFB01F1" w14:textId="78371D85" w:rsidR="00702773" w:rsidRDefault="00702773" w:rsidP="008B1A20">
            <w:pPr>
              <w:pStyle w:val="ListParagraph"/>
              <w:numPr>
                <w:ilvl w:val="0"/>
                <w:numId w:val="29"/>
              </w:numPr>
              <w:rPr>
                <w:rFonts w:cstheme="minorHAnsi"/>
                <w:sz w:val="24"/>
                <w:szCs w:val="24"/>
                <w:lang w:val="ro-RO"/>
              </w:rPr>
            </w:pPr>
            <w:r>
              <w:rPr>
                <w:rFonts w:cstheme="minorHAnsi"/>
                <w:sz w:val="24"/>
                <w:szCs w:val="24"/>
                <w:lang w:val="ro-RO"/>
              </w:rPr>
              <w:t>Prima și ultima treaptă nu sunt marcate prin benzile de</w:t>
            </w:r>
            <w:r w:rsidR="00F7569A">
              <w:rPr>
                <w:rFonts w:cstheme="minorHAnsi"/>
                <w:sz w:val="24"/>
                <w:szCs w:val="24"/>
                <w:lang w:val="ro-RO"/>
              </w:rPr>
              <w:t xml:space="preserve"> </w:t>
            </w:r>
            <w:r w:rsidR="00F7569A">
              <w:rPr>
                <w:rFonts w:cstheme="minorHAnsi"/>
                <w:sz w:val="24"/>
                <w:szCs w:val="24"/>
                <w:lang w:val="ro-RO"/>
              </w:rPr>
              <w:lastRenderedPageBreak/>
              <w:t>culoarea</w:t>
            </w:r>
            <w:r>
              <w:rPr>
                <w:rFonts w:cstheme="minorHAnsi"/>
                <w:sz w:val="24"/>
                <w:szCs w:val="24"/>
                <w:lang w:val="ro-RO"/>
              </w:rPr>
              <w:t xml:space="preserve"> contrast</w:t>
            </w:r>
            <w:r w:rsidR="00F7569A">
              <w:rPr>
                <w:rFonts w:cstheme="minorHAnsi"/>
                <w:sz w:val="24"/>
                <w:szCs w:val="24"/>
                <w:lang w:val="ro-RO"/>
              </w:rPr>
              <w:t>antă</w:t>
            </w:r>
            <w:r>
              <w:rPr>
                <w:rFonts w:cstheme="minorHAnsi"/>
                <w:sz w:val="24"/>
                <w:szCs w:val="24"/>
                <w:lang w:val="ro-RO"/>
              </w:rPr>
              <w:t>.</w:t>
            </w:r>
          </w:p>
          <w:p w14:paraId="3DC25C5C" w14:textId="25D3EDBE" w:rsidR="00632B09" w:rsidRPr="00702773" w:rsidRDefault="00702773" w:rsidP="00632B09">
            <w:pPr>
              <w:pStyle w:val="ListParagraph"/>
              <w:numPr>
                <w:ilvl w:val="0"/>
                <w:numId w:val="29"/>
              </w:numPr>
              <w:rPr>
                <w:rFonts w:cstheme="minorHAnsi"/>
                <w:sz w:val="24"/>
                <w:szCs w:val="24"/>
                <w:lang w:val="ro-RO"/>
              </w:rPr>
            </w:pPr>
            <w:r>
              <w:rPr>
                <w:rFonts w:cstheme="minorHAnsi"/>
                <w:sz w:val="24"/>
                <w:szCs w:val="24"/>
                <w:lang w:val="ro-RO"/>
              </w:rPr>
              <w:t xml:space="preserve">În fața scărilor nu este instalat pavajul tactil. </w:t>
            </w:r>
          </w:p>
          <w:p w14:paraId="645E0E6F" w14:textId="196A9495" w:rsidR="00632B09" w:rsidRPr="00960357" w:rsidRDefault="00FA3DB6" w:rsidP="00632B09">
            <w:pPr>
              <w:pStyle w:val="ListParagraph"/>
              <w:numPr>
                <w:ilvl w:val="0"/>
                <w:numId w:val="29"/>
              </w:numPr>
              <w:rPr>
                <w:rFonts w:cstheme="minorHAnsi"/>
                <w:sz w:val="24"/>
                <w:szCs w:val="24"/>
                <w:lang w:val="ro-RO"/>
              </w:rPr>
            </w:pPr>
            <w:r w:rsidRPr="00960357">
              <w:rPr>
                <w:rFonts w:cstheme="minorHAnsi"/>
                <w:sz w:val="24"/>
                <w:szCs w:val="24"/>
                <w:lang w:val="ro-RO"/>
              </w:rPr>
              <w:t>R</w:t>
            </w:r>
            <w:r w:rsidR="00603F11" w:rsidRPr="00960357">
              <w:rPr>
                <w:rFonts w:cstheme="minorHAnsi"/>
                <w:sz w:val="24"/>
                <w:szCs w:val="24"/>
                <w:lang w:val="ro-RO"/>
              </w:rPr>
              <w:t>ampa</w:t>
            </w:r>
            <w:r w:rsidR="00C3337A" w:rsidRPr="00960357">
              <w:rPr>
                <w:rFonts w:cstheme="minorHAnsi"/>
                <w:sz w:val="24"/>
                <w:szCs w:val="24"/>
                <w:lang w:val="ro-RO"/>
              </w:rPr>
              <w:t>:</w:t>
            </w:r>
            <w:r w:rsidR="00351CAC" w:rsidRPr="00960357">
              <w:rPr>
                <w:rFonts w:cstheme="minorHAnsi"/>
                <w:sz w:val="24"/>
                <w:szCs w:val="24"/>
                <w:lang w:val="ro-RO"/>
              </w:rPr>
              <w:t xml:space="preserve"> </w:t>
            </w:r>
            <w:r w:rsidR="00702773">
              <w:rPr>
                <w:rFonts w:cstheme="minorHAnsi"/>
                <w:sz w:val="24"/>
                <w:szCs w:val="24"/>
                <w:lang w:val="ro-RO"/>
              </w:rPr>
              <w:t xml:space="preserve">executată </w:t>
            </w:r>
            <w:r w:rsidR="009F4F13" w:rsidRPr="00960357">
              <w:rPr>
                <w:rFonts w:cstheme="minorHAnsi"/>
                <w:sz w:val="24"/>
                <w:szCs w:val="24"/>
                <w:lang w:val="ro-RO"/>
              </w:rPr>
              <w:t>din material alunecos</w:t>
            </w:r>
            <w:r w:rsidR="00632B09" w:rsidRPr="00960357">
              <w:rPr>
                <w:rFonts w:cstheme="minorHAnsi"/>
                <w:sz w:val="24"/>
                <w:szCs w:val="24"/>
                <w:lang w:val="ro-RO"/>
              </w:rPr>
              <w:t>,</w:t>
            </w:r>
            <w:r w:rsidR="009F4F13" w:rsidRPr="00960357">
              <w:rPr>
                <w:rFonts w:cstheme="minorHAnsi"/>
                <w:sz w:val="24"/>
                <w:szCs w:val="24"/>
                <w:lang w:val="ro-RO"/>
              </w:rPr>
              <w:t xml:space="preserve"> ungh</w:t>
            </w:r>
            <w:r w:rsidR="00D00A8B" w:rsidRPr="00960357">
              <w:rPr>
                <w:rFonts w:cstheme="minorHAnsi"/>
                <w:sz w:val="24"/>
                <w:szCs w:val="24"/>
                <w:lang w:val="ro-RO"/>
              </w:rPr>
              <w:t>i</w:t>
            </w:r>
            <w:r w:rsidR="009F4F13" w:rsidRPr="00960357">
              <w:rPr>
                <w:rFonts w:cstheme="minorHAnsi"/>
                <w:sz w:val="24"/>
                <w:szCs w:val="24"/>
                <w:lang w:val="ro-RO"/>
              </w:rPr>
              <w:t>ul rampei este de 28,5 %</w:t>
            </w:r>
            <w:r w:rsidR="00632B09" w:rsidRPr="00960357">
              <w:rPr>
                <w:rFonts w:cstheme="minorHAnsi"/>
                <w:sz w:val="24"/>
                <w:szCs w:val="24"/>
                <w:lang w:val="ro-RO"/>
              </w:rPr>
              <w:t xml:space="preserve">. </w:t>
            </w:r>
            <w:r w:rsidR="00400FD1" w:rsidRPr="00960357">
              <w:rPr>
                <w:rFonts w:cstheme="minorHAnsi"/>
                <w:sz w:val="24"/>
                <w:szCs w:val="24"/>
                <w:lang w:val="ro-RO"/>
              </w:rPr>
              <w:t>În fața rampei nu este aplicat pavajul tactil</w:t>
            </w:r>
            <w:r w:rsidR="009F4F13" w:rsidRPr="00960357">
              <w:rPr>
                <w:rFonts w:cstheme="minorHAnsi"/>
                <w:sz w:val="24"/>
                <w:szCs w:val="24"/>
                <w:lang w:val="ro-RO"/>
              </w:rPr>
              <w:t>. Bară de suport doar pe partea dreaptă</w:t>
            </w:r>
            <w:r w:rsidR="00632B09" w:rsidRPr="00960357">
              <w:rPr>
                <w:rFonts w:cstheme="minorHAnsi"/>
                <w:sz w:val="24"/>
                <w:szCs w:val="24"/>
                <w:lang w:val="ro-RO"/>
              </w:rPr>
              <w:t>.</w:t>
            </w:r>
          </w:p>
          <w:p w14:paraId="075CB070" w14:textId="77777777" w:rsidR="00632B09" w:rsidRPr="00960357" w:rsidRDefault="002354C6" w:rsidP="00022925">
            <w:pPr>
              <w:pStyle w:val="ListParagraph"/>
              <w:numPr>
                <w:ilvl w:val="0"/>
                <w:numId w:val="29"/>
              </w:numPr>
              <w:rPr>
                <w:rFonts w:cstheme="minorHAnsi"/>
                <w:sz w:val="24"/>
                <w:szCs w:val="24"/>
                <w:lang w:val="ro-RO"/>
              </w:rPr>
            </w:pPr>
            <w:r w:rsidRPr="00960357">
              <w:rPr>
                <w:rFonts w:cstheme="minorHAnsi"/>
                <w:sz w:val="24"/>
                <w:szCs w:val="24"/>
                <w:lang w:val="ro-RO"/>
              </w:rPr>
              <w:t xml:space="preserve">La intrare </w:t>
            </w:r>
            <w:r w:rsidR="00A92581" w:rsidRPr="00960357">
              <w:rPr>
                <w:rFonts w:cstheme="minorHAnsi"/>
                <w:sz w:val="24"/>
                <w:szCs w:val="24"/>
                <w:lang w:val="ro-RO"/>
              </w:rPr>
              <w:t>ușă dublă de culoare cafenie</w:t>
            </w:r>
            <w:r w:rsidR="00161C3A" w:rsidRPr="00960357">
              <w:rPr>
                <w:rFonts w:cstheme="minorHAnsi"/>
                <w:sz w:val="24"/>
                <w:szCs w:val="24"/>
                <w:lang w:val="ro-RO"/>
              </w:rPr>
              <w:t>,</w:t>
            </w:r>
            <w:r w:rsidR="00A92581" w:rsidRPr="00960357">
              <w:rPr>
                <w:rFonts w:cstheme="minorHAnsi"/>
                <w:sz w:val="24"/>
                <w:szCs w:val="24"/>
                <w:lang w:val="ro-RO"/>
              </w:rPr>
              <w:t xml:space="preserve"> pereții clădirii sunt albi ceea</w:t>
            </w:r>
            <w:r w:rsidR="00D00A8B" w:rsidRPr="00960357">
              <w:rPr>
                <w:rFonts w:cstheme="minorHAnsi"/>
                <w:sz w:val="24"/>
                <w:szCs w:val="24"/>
                <w:lang w:val="ro-RO"/>
              </w:rPr>
              <w:t xml:space="preserve"> </w:t>
            </w:r>
            <w:r w:rsidR="00A92581" w:rsidRPr="00960357">
              <w:rPr>
                <w:rFonts w:cstheme="minorHAnsi"/>
                <w:sz w:val="24"/>
                <w:szCs w:val="24"/>
                <w:lang w:val="ro-RO"/>
              </w:rPr>
              <w:t xml:space="preserve">ce formează contrastul vizual. </w:t>
            </w:r>
            <w:r w:rsidR="00643611" w:rsidRPr="00960357">
              <w:rPr>
                <w:rFonts w:cstheme="minorHAnsi"/>
                <w:sz w:val="24"/>
                <w:szCs w:val="24"/>
                <w:lang w:val="ro-RO"/>
              </w:rPr>
              <w:t>Lățimea este de 90 cm</w:t>
            </w:r>
            <w:r w:rsidR="00CA2595" w:rsidRPr="00960357">
              <w:rPr>
                <w:rFonts w:cstheme="minorHAnsi"/>
                <w:sz w:val="24"/>
                <w:szCs w:val="24"/>
                <w:lang w:val="ro-RO"/>
              </w:rPr>
              <w:t>.</w:t>
            </w:r>
          </w:p>
          <w:p w14:paraId="1232DFAE" w14:textId="77777777" w:rsidR="008D25CE" w:rsidRDefault="006934E9" w:rsidP="00F7569A">
            <w:pPr>
              <w:pStyle w:val="ListParagraph"/>
              <w:numPr>
                <w:ilvl w:val="0"/>
                <w:numId w:val="29"/>
              </w:numPr>
              <w:rPr>
                <w:rFonts w:cstheme="minorHAnsi"/>
                <w:sz w:val="24"/>
                <w:szCs w:val="24"/>
                <w:lang w:val="ro-RO"/>
              </w:rPr>
            </w:pPr>
            <w:r w:rsidRPr="00960357">
              <w:rPr>
                <w:rFonts w:cstheme="minorHAnsi"/>
                <w:sz w:val="24"/>
                <w:szCs w:val="24"/>
                <w:lang w:val="ro-RO"/>
              </w:rPr>
              <w:t>S</w:t>
            </w:r>
            <w:r w:rsidR="00022925" w:rsidRPr="00960357">
              <w:rPr>
                <w:rFonts w:cstheme="minorHAnsi"/>
                <w:sz w:val="24"/>
                <w:szCs w:val="24"/>
                <w:lang w:val="ro-RO"/>
              </w:rPr>
              <w:t>pațiul de manevr</w:t>
            </w:r>
            <w:r w:rsidR="00161C3A" w:rsidRPr="00960357">
              <w:rPr>
                <w:rFonts w:cstheme="minorHAnsi"/>
                <w:sz w:val="24"/>
                <w:szCs w:val="24"/>
                <w:lang w:val="ro-RO"/>
              </w:rPr>
              <w:t>ă</w:t>
            </w:r>
            <w:r w:rsidR="00022925" w:rsidRPr="00960357">
              <w:rPr>
                <w:rFonts w:cstheme="minorHAnsi"/>
                <w:sz w:val="24"/>
                <w:szCs w:val="24"/>
                <w:lang w:val="ro-RO"/>
              </w:rPr>
              <w:t xml:space="preserve"> </w:t>
            </w:r>
            <w:r w:rsidR="00960357" w:rsidRPr="00960357">
              <w:rPr>
                <w:rFonts w:cstheme="minorHAnsi"/>
                <w:sz w:val="24"/>
                <w:szCs w:val="24"/>
                <w:lang w:val="ro-RO"/>
              </w:rPr>
              <w:t xml:space="preserve">accesibil. </w:t>
            </w:r>
            <w:r w:rsidR="00AC4D1E" w:rsidRPr="00960357">
              <w:rPr>
                <w:rFonts w:cstheme="minorHAnsi"/>
                <w:sz w:val="24"/>
                <w:szCs w:val="24"/>
                <w:lang w:val="ro-RO"/>
              </w:rPr>
              <w:t>U</w:t>
            </w:r>
            <w:r w:rsidR="00D00A8B" w:rsidRPr="00960357">
              <w:rPr>
                <w:rFonts w:cstheme="minorHAnsi"/>
                <w:sz w:val="24"/>
                <w:szCs w:val="24"/>
                <w:lang w:val="ro-RO"/>
              </w:rPr>
              <w:t>ș</w:t>
            </w:r>
            <w:r w:rsidR="00AC4D1E" w:rsidRPr="00960357">
              <w:rPr>
                <w:rFonts w:cstheme="minorHAnsi"/>
                <w:sz w:val="24"/>
                <w:szCs w:val="24"/>
                <w:lang w:val="ro-RO"/>
              </w:rPr>
              <w:t xml:space="preserve">a este dotată cu aparataj </w:t>
            </w:r>
            <w:r w:rsidR="00161C3A" w:rsidRPr="00960357">
              <w:rPr>
                <w:rFonts w:cstheme="minorHAnsi"/>
                <w:sz w:val="24"/>
                <w:szCs w:val="24"/>
                <w:lang w:val="ro-RO"/>
              </w:rPr>
              <w:t xml:space="preserve">de </w:t>
            </w:r>
            <w:r w:rsidR="00AC4D1E" w:rsidRPr="00960357">
              <w:rPr>
                <w:rFonts w:cstheme="minorHAnsi"/>
                <w:sz w:val="24"/>
                <w:szCs w:val="24"/>
                <w:lang w:val="ro-RO"/>
              </w:rPr>
              <w:t>deblocare. Cu un sistem  de deschidere</w:t>
            </w:r>
            <w:r w:rsidR="00D00A8B" w:rsidRPr="00960357">
              <w:rPr>
                <w:rFonts w:cstheme="minorHAnsi"/>
                <w:sz w:val="24"/>
                <w:szCs w:val="24"/>
                <w:lang w:val="ro-RO"/>
              </w:rPr>
              <w:t xml:space="preserve"> greu operabil</w:t>
            </w:r>
            <w:r w:rsidR="00AC4D1E" w:rsidRPr="00960357">
              <w:rPr>
                <w:rFonts w:cstheme="minorHAnsi"/>
                <w:sz w:val="24"/>
                <w:szCs w:val="24"/>
                <w:lang w:val="ro-RO"/>
              </w:rPr>
              <w:t xml:space="preserve">. </w:t>
            </w:r>
          </w:p>
          <w:p w14:paraId="21CA6A10" w14:textId="01AAD826" w:rsidR="001A0423" w:rsidRPr="00F7569A" w:rsidRDefault="001A0423" w:rsidP="001A0423">
            <w:pPr>
              <w:pStyle w:val="ListParagraph"/>
              <w:ind w:left="360"/>
              <w:rPr>
                <w:rFonts w:cstheme="minorHAnsi"/>
                <w:sz w:val="24"/>
                <w:szCs w:val="24"/>
                <w:lang w:val="ro-RO"/>
              </w:rPr>
            </w:pPr>
          </w:p>
        </w:tc>
        <w:tc>
          <w:tcPr>
            <w:tcW w:w="4410" w:type="dxa"/>
          </w:tcPr>
          <w:p w14:paraId="4747CEAF" w14:textId="00E5151B" w:rsidR="00CA2595" w:rsidRDefault="006934E9" w:rsidP="00CA2595">
            <w:pPr>
              <w:pStyle w:val="ListParagraph"/>
              <w:numPr>
                <w:ilvl w:val="0"/>
                <w:numId w:val="26"/>
              </w:numPr>
              <w:spacing w:after="160" w:line="254" w:lineRule="auto"/>
              <w:rPr>
                <w:rFonts w:cstheme="minorHAnsi"/>
                <w:sz w:val="24"/>
                <w:szCs w:val="24"/>
                <w:lang w:val="ro-RO"/>
              </w:rPr>
            </w:pPr>
            <w:r w:rsidRPr="00960357">
              <w:rPr>
                <w:rFonts w:cstheme="minorHAnsi"/>
                <w:sz w:val="24"/>
                <w:szCs w:val="24"/>
                <w:lang w:val="ro-RO"/>
              </w:rPr>
              <w:lastRenderedPageBreak/>
              <w:t xml:space="preserve">A marca prima și ultima treaptă cu banda de culoare </w:t>
            </w:r>
            <w:r w:rsidR="002D6903" w:rsidRPr="00960357">
              <w:rPr>
                <w:rFonts w:cstheme="minorHAnsi"/>
                <w:sz w:val="24"/>
                <w:szCs w:val="24"/>
                <w:lang w:val="ro-RO"/>
              </w:rPr>
              <w:t>contrastantă</w:t>
            </w:r>
            <w:r w:rsidRPr="00960357">
              <w:rPr>
                <w:rFonts w:cstheme="minorHAnsi"/>
                <w:sz w:val="24"/>
                <w:szCs w:val="24"/>
                <w:lang w:val="ro-RO"/>
              </w:rPr>
              <w:t>, pentru accesul și siguranța persoanelor cu dizabilități de vedere</w:t>
            </w:r>
            <w:r w:rsidR="00CA2595" w:rsidRPr="00960357">
              <w:rPr>
                <w:rFonts w:cstheme="minorHAnsi"/>
                <w:sz w:val="24"/>
                <w:szCs w:val="24"/>
                <w:lang w:val="ro-RO"/>
              </w:rPr>
              <w:t>.</w:t>
            </w:r>
          </w:p>
          <w:p w14:paraId="6F676800" w14:textId="2F0EAFA2" w:rsidR="00F7569A" w:rsidRPr="00960357" w:rsidRDefault="00F7569A" w:rsidP="00CA2595">
            <w:pPr>
              <w:pStyle w:val="ListParagraph"/>
              <w:numPr>
                <w:ilvl w:val="0"/>
                <w:numId w:val="26"/>
              </w:numPr>
              <w:spacing w:after="160" w:line="254" w:lineRule="auto"/>
              <w:rPr>
                <w:rFonts w:cstheme="minorHAnsi"/>
                <w:sz w:val="24"/>
                <w:szCs w:val="24"/>
                <w:lang w:val="ro-RO"/>
              </w:rPr>
            </w:pPr>
            <w:r>
              <w:rPr>
                <w:rFonts w:cstheme="minorHAnsi"/>
                <w:sz w:val="24"/>
                <w:szCs w:val="24"/>
                <w:lang w:val="ro-RO"/>
              </w:rPr>
              <w:t>A instala în fața scărilor</w:t>
            </w:r>
            <w:r w:rsidR="002548C0">
              <w:rPr>
                <w:rFonts w:cstheme="minorHAnsi"/>
                <w:sz w:val="24"/>
                <w:szCs w:val="24"/>
                <w:lang w:val="ro-RO"/>
              </w:rPr>
              <w:t>,</w:t>
            </w:r>
            <w:r>
              <w:rPr>
                <w:rFonts w:cstheme="minorHAnsi"/>
                <w:sz w:val="24"/>
                <w:szCs w:val="24"/>
                <w:lang w:val="ro-RO"/>
              </w:rPr>
              <w:t xml:space="preserve"> rampei</w:t>
            </w:r>
            <w:r w:rsidR="002548C0">
              <w:rPr>
                <w:rFonts w:cstheme="minorHAnsi"/>
                <w:sz w:val="24"/>
                <w:szCs w:val="24"/>
                <w:lang w:val="ro-RO"/>
              </w:rPr>
              <w:t xml:space="preserve"> și a ușii de intrare</w:t>
            </w:r>
            <w:r>
              <w:rPr>
                <w:rFonts w:cstheme="minorHAnsi"/>
                <w:sz w:val="24"/>
                <w:szCs w:val="24"/>
                <w:lang w:val="ro-RO"/>
              </w:rPr>
              <w:t xml:space="preserve"> pavajul tactil de </w:t>
            </w:r>
            <w:r>
              <w:rPr>
                <w:rFonts w:cstheme="minorHAnsi"/>
                <w:sz w:val="24"/>
                <w:szCs w:val="24"/>
                <w:lang w:val="ro-RO"/>
              </w:rPr>
              <w:lastRenderedPageBreak/>
              <w:t>avertizare (cu 60-80 cm până la începutul scărilor)</w:t>
            </w:r>
          </w:p>
          <w:p w14:paraId="28D0E691" w14:textId="6C590A4B" w:rsidR="006934E9" w:rsidRPr="00960357" w:rsidRDefault="006934E9" w:rsidP="00CA2595">
            <w:pPr>
              <w:pStyle w:val="ListParagraph"/>
              <w:numPr>
                <w:ilvl w:val="0"/>
                <w:numId w:val="26"/>
              </w:numPr>
              <w:spacing w:after="160" w:line="254" w:lineRule="auto"/>
              <w:rPr>
                <w:rFonts w:cstheme="minorHAnsi"/>
                <w:sz w:val="24"/>
                <w:szCs w:val="24"/>
                <w:lang w:val="ro-RO"/>
              </w:rPr>
            </w:pPr>
            <w:r w:rsidRPr="00960357">
              <w:rPr>
                <w:rFonts w:cstheme="minorHAnsi"/>
                <w:sz w:val="24"/>
                <w:szCs w:val="24"/>
                <w:lang w:val="ro-RO"/>
              </w:rPr>
              <w:t xml:space="preserve">A </w:t>
            </w:r>
            <w:r w:rsidR="00F7569A">
              <w:rPr>
                <w:rFonts w:cstheme="minorHAnsi"/>
                <w:sz w:val="24"/>
                <w:szCs w:val="24"/>
                <w:lang w:val="ro-RO"/>
              </w:rPr>
              <w:t>reconstrui rampa</w:t>
            </w:r>
            <w:r w:rsidRPr="00960357">
              <w:rPr>
                <w:rFonts w:cstheme="minorHAnsi"/>
                <w:sz w:val="24"/>
                <w:szCs w:val="24"/>
                <w:lang w:val="ro-RO"/>
              </w:rPr>
              <w:t xml:space="preserve"> la intrare în clădire, conform următoarelor parametri: panta rampei – 8% (la un metru de înălțime a scărilor de asigurat 12 metri de lungime a rampei), instalarea barelor de sprijin pe ambele părți ale rampei pe toată lungime a rampei</w:t>
            </w:r>
            <w:r w:rsidR="00F7569A">
              <w:rPr>
                <w:rFonts w:cstheme="minorHAnsi"/>
                <w:sz w:val="24"/>
                <w:szCs w:val="24"/>
                <w:lang w:val="ro-RO"/>
              </w:rPr>
              <w:t>, înălțimea barelor 70-90 cm</w:t>
            </w:r>
            <w:r w:rsidRPr="00960357">
              <w:rPr>
                <w:rFonts w:cstheme="minorHAnsi"/>
                <w:sz w:val="24"/>
                <w:szCs w:val="24"/>
                <w:lang w:val="ro-RO"/>
              </w:rPr>
              <w:t>, distanța dintre barele de suport = 0,9 m, suprafața rampei să fie executată din materialele antiderapante, coeficient de adeziune fiind nu mai puțin de 0,4 și nu mai mult de 0,75.</w:t>
            </w:r>
          </w:p>
          <w:p w14:paraId="712A1E17" w14:textId="77777777" w:rsidR="006934E9" w:rsidRPr="00960357" w:rsidRDefault="006934E9" w:rsidP="006934E9">
            <w:pPr>
              <w:pStyle w:val="ListParagraph"/>
              <w:ind w:left="360"/>
              <w:rPr>
                <w:rFonts w:cstheme="minorHAnsi"/>
                <w:sz w:val="24"/>
                <w:szCs w:val="24"/>
                <w:lang w:val="ro-RO"/>
              </w:rPr>
            </w:pPr>
          </w:p>
          <w:p w14:paraId="3FB48598" w14:textId="77777777" w:rsidR="002354C6" w:rsidRPr="00960357" w:rsidRDefault="002354C6" w:rsidP="00AC513D">
            <w:pPr>
              <w:rPr>
                <w:rFonts w:cstheme="minorHAnsi"/>
                <w:sz w:val="24"/>
                <w:szCs w:val="24"/>
                <w:lang w:val="ro-RO"/>
              </w:rPr>
            </w:pPr>
          </w:p>
        </w:tc>
        <w:tc>
          <w:tcPr>
            <w:tcW w:w="1600" w:type="dxa"/>
          </w:tcPr>
          <w:p w14:paraId="0B75FE0D" w14:textId="77777777" w:rsidR="0034301F" w:rsidRPr="00960357" w:rsidRDefault="00AD36D2">
            <w:pPr>
              <w:rPr>
                <w:rFonts w:cstheme="minorHAnsi"/>
                <w:sz w:val="24"/>
                <w:szCs w:val="24"/>
                <w:lang w:val="ro-RO"/>
              </w:rPr>
            </w:pPr>
            <w:r w:rsidRPr="00960357">
              <w:rPr>
                <w:rFonts w:cstheme="minorHAnsi"/>
                <w:sz w:val="24"/>
                <w:szCs w:val="24"/>
                <w:lang w:val="ro-RO"/>
              </w:rPr>
              <w:lastRenderedPageBreak/>
              <w:t>Administrația instanței judecătorești</w:t>
            </w:r>
          </w:p>
        </w:tc>
        <w:tc>
          <w:tcPr>
            <w:tcW w:w="1914" w:type="dxa"/>
          </w:tcPr>
          <w:p w14:paraId="489FE66E" w14:textId="77777777" w:rsidR="001D6E1A" w:rsidRPr="00960357" w:rsidRDefault="003E4786">
            <w:pPr>
              <w:rPr>
                <w:rFonts w:cstheme="minorHAnsi"/>
                <w:sz w:val="24"/>
                <w:szCs w:val="24"/>
                <w:lang w:val="ro-RO"/>
              </w:rPr>
            </w:pPr>
            <w:r w:rsidRPr="00960357">
              <w:rPr>
                <w:rFonts w:cstheme="minorHAnsi"/>
                <w:sz w:val="24"/>
                <w:szCs w:val="24"/>
                <w:lang w:val="ro-RO"/>
              </w:rPr>
              <w:t xml:space="preserve">Intrarea </w:t>
            </w:r>
            <w:r w:rsidR="007C37FA" w:rsidRPr="00960357">
              <w:rPr>
                <w:rFonts w:cstheme="minorHAnsi"/>
                <w:sz w:val="24"/>
                <w:szCs w:val="24"/>
                <w:lang w:val="ro-RO"/>
              </w:rPr>
              <w:t>2,3,</w:t>
            </w:r>
            <w:r w:rsidR="00F51B7E" w:rsidRPr="00960357">
              <w:rPr>
                <w:rFonts w:cstheme="minorHAnsi"/>
                <w:sz w:val="24"/>
                <w:szCs w:val="24"/>
                <w:lang w:val="ro-RO"/>
              </w:rPr>
              <w:t>4</w:t>
            </w:r>
          </w:p>
        </w:tc>
      </w:tr>
      <w:tr w:rsidR="005F3680" w:rsidRPr="00960357" w14:paraId="180D11AE" w14:textId="77777777" w:rsidTr="001A0423">
        <w:tc>
          <w:tcPr>
            <w:tcW w:w="2733" w:type="dxa"/>
            <w:shd w:val="clear" w:color="auto" w:fill="DEEAF6" w:themeFill="accent5" w:themeFillTint="33"/>
          </w:tcPr>
          <w:p w14:paraId="7AA5CE55" w14:textId="77777777" w:rsidR="0034301F" w:rsidRPr="00960357" w:rsidRDefault="0034301F" w:rsidP="007573E3">
            <w:pPr>
              <w:pStyle w:val="ListParagraph"/>
              <w:numPr>
                <w:ilvl w:val="0"/>
                <w:numId w:val="5"/>
              </w:numPr>
              <w:ind w:left="342" w:hanging="270"/>
              <w:rPr>
                <w:rFonts w:cstheme="minorHAnsi"/>
                <w:b/>
                <w:bCs/>
                <w:sz w:val="24"/>
                <w:szCs w:val="24"/>
                <w:lang w:val="ro-RO"/>
              </w:rPr>
            </w:pPr>
            <w:r w:rsidRPr="00960357">
              <w:rPr>
                <w:rFonts w:cstheme="minorHAnsi"/>
                <w:b/>
                <w:sz w:val="24"/>
                <w:szCs w:val="24"/>
                <w:lang w:val="ro-RO"/>
              </w:rPr>
              <w:t xml:space="preserve">Căile de circulație în interiorul clădirii </w:t>
            </w:r>
          </w:p>
          <w:p w14:paraId="39344F95" w14:textId="77777777" w:rsidR="00546D18" w:rsidRPr="00960357" w:rsidRDefault="00546D18">
            <w:pPr>
              <w:rPr>
                <w:rFonts w:cstheme="minorHAnsi"/>
                <w:sz w:val="24"/>
                <w:szCs w:val="24"/>
                <w:lang w:val="ro-RO"/>
              </w:rPr>
            </w:pPr>
          </w:p>
          <w:p w14:paraId="26DDDF19" w14:textId="77777777" w:rsidR="00546D18" w:rsidRPr="00960357" w:rsidRDefault="00546D18">
            <w:pPr>
              <w:rPr>
                <w:rFonts w:cstheme="minorHAnsi"/>
                <w:sz w:val="24"/>
                <w:szCs w:val="24"/>
                <w:lang w:val="ro-RO"/>
              </w:rPr>
            </w:pPr>
          </w:p>
          <w:p w14:paraId="28C47F00" w14:textId="77777777" w:rsidR="00546D18" w:rsidRPr="00960357" w:rsidRDefault="00546D18">
            <w:pPr>
              <w:rPr>
                <w:rFonts w:cstheme="minorHAnsi"/>
                <w:sz w:val="24"/>
                <w:szCs w:val="24"/>
                <w:lang w:val="ro-RO"/>
              </w:rPr>
            </w:pPr>
          </w:p>
          <w:p w14:paraId="1548F054" w14:textId="77777777" w:rsidR="00546D18" w:rsidRPr="00960357" w:rsidRDefault="00546D18">
            <w:pPr>
              <w:rPr>
                <w:rFonts w:cstheme="minorHAnsi"/>
                <w:sz w:val="24"/>
                <w:szCs w:val="24"/>
                <w:lang w:val="ro-RO"/>
              </w:rPr>
            </w:pPr>
          </w:p>
          <w:p w14:paraId="2A388B60" w14:textId="77777777" w:rsidR="00546D18" w:rsidRPr="00960357" w:rsidRDefault="00546D18">
            <w:pPr>
              <w:rPr>
                <w:rFonts w:cstheme="minorHAnsi"/>
                <w:sz w:val="24"/>
                <w:szCs w:val="24"/>
                <w:lang w:val="ro-RO"/>
              </w:rPr>
            </w:pPr>
          </w:p>
          <w:p w14:paraId="5647B8F1" w14:textId="77777777" w:rsidR="00546D18" w:rsidRPr="00960357" w:rsidRDefault="00546D18">
            <w:pPr>
              <w:rPr>
                <w:rFonts w:cstheme="minorHAnsi"/>
                <w:sz w:val="24"/>
                <w:szCs w:val="24"/>
                <w:lang w:val="ro-RO"/>
              </w:rPr>
            </w:pPr>
          </w:p>
          <w:p w14:paraId="188ED1F1" w14:textId="77777777" w:rsidR="00546D18" w:rsidRPr="00960357" w:rsidRDefault="00546D18">
            <w:pPr>
              <w:rPr>
                <w:rFonts w:cstheme="minorHAnsi"/>
                <w:sz w:val="24"/>
                <w:szCs w:val="24"/>
                <w:lang w:val="ro-RO"/>
              </w:rPr>
            </w:pPr>
          </w:p>
          <w:p w14:paraId="3A18BC9B" w14:textId="77777777" w:rsidR="00546D18" w:rsidRPr="00960357" w:rsidRDefault="00546D18">
            <w:pPr>
              <w:rPr>
                <w:rFonts w:cstheme="minorHAnsi"/>
                <w:sz w:val="24"/>
                <w:szCs w:val="24"/>
                <w:lang w:val="ro-RO"/>
              </w:rPr>
            </w:pPr>
          </w:p>
          <w:p w14:paraId="620846AC" w14:textId="77777777" w:rsidR="00546D18" w:rsidRPr="00960357" w:rsidRDefault="00546D18">
            <w:pPr>
              <w:rPr>
                <w:rFonts w:cstheme="minorHAnsi"/>
                <w:sz w:val="24"/>
                <w:szCs w:val="24"/>
                <w:lang w:val="ro-RO"/>
              </w:rPr>
            </w:pPr>
          </w:p>
          <w:p w14:paraId="728C0F72" w14:textId="77777777" w:rsidR="00546D18" w:rsidRPr="00960357" w:rsidRDefault="00546D18">
            <w:pPr>
              <w:rPr>
                <w:rFonts w:cstheme="minorHAnsi"/>
                <w:sz w:val="24"/>
                <w:szCs w:val="24"/>
                <w:lang w:val="ro-RO"/>
              </w:rPr>
            </w:pPr>
          </w:p>
          <w:p w14:paraId="023975E3" w14:textId="77777777" w:rsidR="00546D18" w:rsidRPr="00960357" w:rsidRDefault="00546D18">
            <w:pPr>
              <w:rPr>
                <w:rFonts w:cstheme="minorHAnsi"/>
                <w:sz w:val="24"/>
                <w:szCs w:val="24"/>
                <w:lang w:val="ro-RO"/>
              </w:rPr>
            </w:pPr>
          </w:p>
        </w:tc>
        <w:tc>
          <w:tcPr>
            <w:tcW w:w="3585" w:type="dxa"/>
          </w:tcPr>
          <w:p w14:paraId="61FEEE22" w14:textId="0F31AE91" w:rsidR="00231D4D" w:rsidRPr="00960357" w:rsidRDefault="00CC2BAF" w:rsidP="00F7569A">
            <w:pPr>
              <w:pStyle w:val="NoSpacing"/>
              <w:numPr>
                <w:ilvl w:val="0"/>
                <w:numId w:val="30"/>
              </w:numPr>
              <w:rPr>
                <w:rFonts w:cstheme="minorHAnsi"/>
                <w:sz w:val="24"/>
                <w:szCs w:val="24"/>
              </w:rPr>
            </w:pPr>
            <w:r w:rsidRPr="00960357">
              <w:rPr>
                <w:rFonts w:cstheme="minorHAnsi"/>
                <w:sz w:val="24"/>
                <w:szCs w:val="24"/>
              </w:rPr>
              <w:t xml:space="preserve">Suprafața pardoselii este executată din material </w:t>
            </w:r>
            <w:r w:rsidR="00A04A76" w:rsidRPr="00960357">
              <w:rPr>
                <w:rFonts w:cstheme="minorHAnsi"/>
                <w:sz w:val="24"/>
                <w:szCs w:val="24"/>
              </w:rPr>
              <w:t>alunecos</w:t>
            </w:r>
            <w:r w:rsidR="0080592D" w:rsidRPr="00960357">
              <w:rPr>
                <w:rFonts w:cstheme="minorHAnsi"/>
                <w:sz w:val="24"/>
                <w:szCs w:val="24"/>
              </w:rPr>
              <w:t>.</w:t>
            </w:r>
          </w:p>
          <w:p w14:paraId="000344AE" w14:textId="77777777" w:rsidR="00F7569A" w:rsidRDefault="004016CC" w:rsidP="00426DC7">
            <w:pPr>
              <w:pStyle w:val="NoSpacing"/>
              <w:numPr>
                <w:ilvl w:val="0"/>
                <w:numId w:val="30"/>
              </w:numPr>
              <w:rPr>
                <w:rFonts w:cstheme="minorHAnsi"/>
                <w:sz w:val="24"/>
                <w:szCs w:val="24"/>
              </w:rPr>
            </w:pPr>
            <w:r w:rsidRPr="00960357">
              <w:rPr>
                <w:rFonts w:cstheme="minorHAnsi"/>
                <w:sz w:val="24"/>
                <w:szCs w:val="24"/>
              </w:rPr>
              <w:t xml:space="preserve">Iluminare </w:t>
            </w:r>
            <w:r w:rsidR="00EB6111" w:rsidRPr="00960357">
              <w:rPr>
                <w:rFonts w:cstheme="minorHAnsi"/>
                <w:sz w:val="24"/>
                <w:szCs w:val="24"/>
              </w:rPr>
              <w:t>bună</w:t>
            </w:r>
            <w:r w:rsidR="00516658" w:rsidRPr="00960357">
              <w:rPr>
                <w:rFonts w:cstheme="minorHAnsi"/>
                <w:sz w:val="24"/>
                <w:szCs w:val="24"/>
              </w:rPr>
              <w:t>.</w:t>
            </w:r>
          </w:p>
          <w:p w14:paraId="0C0284F7" w14:textId="1DE547E1" w:rsidR="00231D4D" w:rsidRPr="00960357" w:rsidRDefault="00EB6111" w:rsidP="00426DC7">
            <w:pPr>
              <w:pStyle w:val="NoSpacing"/>
              <w:numPr>
                <w:ilvl w:val="0"/>
                <w:numId w:val="30"/>
              </w:numPr>
              <w:rPr>
                <w:rFonts w:cstheme="minorHAnsi"/>
                <w:sz w:val="24"/>
                <w:szCs w:val="24"/>
              </w:rPr>
            </w:pPr>
            <w:r w:rsidRPr="00960357">
              <w:rPr>
                <w:rFonts w:cstheme="minorHAnsi"/>
                <w:sz w:val="24"/>
                <w:szCs w:val="24"/>
              </w:rPr>
              <w:t xml:space="preserve">Elemente contrastante </w:t>
            </w:r>
            <w:r w:rsidR="00960357" w:rsidRPr="00960357">
              <w:rPr>
                <w:rFonts w:cstheme="minorHAnsi"/>
                <w:sz w:val="24"/>
                <w:szCs w:val="24"/>
              </w:rPr>
              <w:t>,</w:t>
            </w:r>
            <w:r w:rsidRPr="00960357">
              <w:rPr>
                <w:rFonts w:cstheme="minorHAnsi"/>
                <w:sz w:val="24"/>
                <w:szCs w:val="24"/>
              </w:rPr>
              <w:t xml:space="preserve">albi </w:t>
            </w:r>
            <w:r w:rsidR="002D6903" w:rsidRPr="00960357">
              <w:rPr>
                <w:rFonts w:cstheme="minorHAnsi"/>
                <w:sz w:val="24"/>
                <w:szCs w:val="24"/>
              </w:rPr>
              <w:t>ușile</w:t>
            </w:r>
            <w:r w:rsidRPr="00960357">
              <w:rPr>
                <w:rFonts w:cstheme="minorHAnsi"/>
                <w:sz w:val="24"/>
                <w:szCs w:val="24"/>
              </w:rPr>
              <w:t xml:space="preserve"> cafenii</w:t>
            </w:r>
            <w:r w:rsidR="0080592D" w:rsidRPr="00960357">
              <w:rPr>
                <w:rFonts w:cstheme="minorHAnsi"/>
                <w:sz w:val="24"/>
                <w:szCs w:val="24"/>
              </w:rPr>
              <w:t>.</w:t>
            </w:r>
          </w:p>
          <w:p w14:paraId="57B3BFCF" w14:textId="77777777" w:rsidR="00231D4D" w:rsidRPr="00960357" w:rsidRDefault="00CC2BAF" w:rsidP="00426DC7">
            <w:pPr>
              <w:pStyle w:val="NoSpacing"/>
              <w:numPr>
                <w:ilvl w:val="0"/>
                <w:numId w:val="30"/>
              </w:numPr>
              <w:rPr>
                <w:rFonts w:cstheme="minorHAnsi"/>
                <w:sz w:val="24"/>
                <w:szCs w:val="24"/>
              </w:rPr>
            </w:pPr>
            <w:r w:rsidRPr="00960357">
              <w:rPr>
                <w:rFonts w:cstheme="minorHAnsi"/>
                <w:sz w:val="24"/>
                <w:szCs w:val="24"/>
              </w:rPr>
              <w:t>Nu s</w:t>
            </w:r>
            <w:r w:rsidR="008F3B98" w:rsidRPr="00960357">
              <w:rPr>
                <w:rFonts w:cstheme="minorHAnsi"/>
                <w:sz w:val="24"/>
                <w:szCs w:val="24"/>
              </w:rPr>
              <w:t xml:space="preserve">unt aplicate indicatoare </w:t>
            </w:r>
            <w:r w:rsidRPr="00960357">
              <w:rPr>
                <w:rFonts w:cstheme="minorHAnsi"/>
                <w:sz w:val="24"/>
                <w:szCs w:val="24"/>
              </w:rPr>
              <w:t xml:space="preserve">și/sau pictograme </w:t>
            </w:r>
            <w:r w:rsidR="008F3B98" w:rsidRPr="00960357">
              <w:rPr>
                <w:rFonts w:cstheme="minorHAnsi"/>
                <w:sz w:val="24"/>
                <w:szCs w:val="24"/>
              </w:rPr>
              <w:t>de orientare și semnalizare</w:t>
            </w:r>
            <w:r w:rsidRPr="00960357">
              <w:rPr>
                <w:rFonts w:cstheme="minorHAnsi"/>
                <w:sz w:val="24"/>
                <w:szCs w:val="24"/>
              </w:rPr>
              <w:t xml:space="preserve"> </w:t>
            </w:r>
            <w:r w:rsidR="008F3B98" w:rsidRPr="00960357">
              <w:rPr>
                <w:rFonts w:cstheme="minorHAnsi"/>
                <w:sz w:val="24"/>
                <w:szCs w:val="24"/>
              </w:rPr>
              <w:t>pentru ghidarea persoanelor cu dizabilități</w:t>
            </w:r>
            <w:r w:rsidRPr="00960357">
              <w:rPr>
                <w:rFonts w:cstheme="minorHAnsi"/>
                <w:sz w:val="24"/>
                <w:szCs w:val="24"/>
              </w:rPr>
              <w:t xml:space="preserve"> de auz și cu dizabilități</w:t>
            </w:r>
            <w:r w:rsidR="008F3B98" w:rsidRPr="00960357">
              <w:rPr>
                <w:rFonts w:cstheme="minorHAnsi"/>
                <w:sz w:val="24"/>
                <w:szCs w:val="24"/>
              </w:rPr>
              <w:t xml:space="preserve"> psiho-sociale</w:t>
            </w:r>
            <w:r w:rsidR="00231D4D" w:rsidRPr="00960357">
              <w:rPr>
                <w:rFonts w:cstheme="minorHAnsi"/>
                <w:sz w:val="24"/>
                <w:szCs w:val="24"/>
              </w:rPr>
              <w:t>.</w:t>
            </w:r>
          </w:p>
          <w:p w14:paraId="76A7C5E8" w14:textId="77777777" w:rsidR="004016CC" w:rsidRDefault="00603872" w:rsidP="00960357">
            <w:pPr>
              <w:pStyle w:val="NoSpacing"/>
              <w:numPr>
                <w:ilvl w:val="0"/>
                <w:numId w:val="30"/>
              </w:numPr>
              <w:rPr>
                <w:rFonts w:cstheme="minorHAnsi"/>
                <w:sz w:val="24"/>
                <w:szCs w:val="24"/>
              </w:rPr>
            </w:pPr>
            <w:r w:rsidRPr="00960357">
              <w:rPr>
                <w:rFonts w:cstheme="minorHAnsi"/>
                <w:sz w:val="24"/>
                <w:szCs w:val="24"/>
              </w:rPr>
              <w:t xml:space="preserve">Lățimea prin golul ușilor este de </w:t>
            </w:r>
            <w:r w:rsidR="00EB6111" w:rsidRPr="00960357">
              <w:rPr>
                <w:rFonts w:cstheme="minorHAnsi"/>
                <w:sz w:val="24"/>
                <w:szCs w:val="24"/>
              </w:rPr>
              <w:t xml:space="preserve">120 </w:t>
            </w:r>
            <w:r w:rsidRPr="00960357">
              <w:rPr>
                <w:rFonts w:cstheme="minorHAnsi"/>
                <w:sz w:val="24"/>
                <w:szCs w:val="24"/>
              </w:rPr>
              <w:t xml:space="preserve">cm </w:t>
            </w:r>
            <w:r w:rsidR="00EB6111" w:rsidRPr="00960357">
              <w:rPr>
                <w:rFonts w:cstheme="minorHAnsi"/>
                <w:sz w:val="24"/>
                <w:szCs w:val="24"/>
              </w:rPr>
              <w:t>(duble-</w:t>
            </w:r>
            <w:r w:rsidRPr="00960357">
              <w:rPr>
                <w:rFonts w:cstheme="minorHAnsi"/>
                <w:sz w:val="24"/>
                <w:szCs w:val="24"/>
              </w:rPr>
              <w:t xml:space="preserve">spațiul de </w:t>
            </w:r>
            <w:r w:rsidRPr="00960357">
              <w:rPr>
                <w:rFonts w:cstheme="minorHAnsi"/>
                <w:sz w:val="24"/>
                <w:szCs w:val="24"/>
              </w:rPr>
              <w:lastRenderedPageBreak/>
              <w:t xml:space="preserve">manevră corespunzător. </w:t>
            </w:r>
            <w:r w:rsidR="00DB3239" w:rsidRPr="00960357">
              <w:rPr>
                <w:rFonts w:cstheme="minorHAnsi"/>
                <w:sz w:val="24"/>
                <w:szCs w:val="24"/>
              </w:rPr>
              <w:t>Mînerele</w:t>
            </w:r>
            <w:r w:rsidR="00A13141" w:rsidRPr="00960357">
              <w:rPr>
                <w:rFonts w:cstheme="minorHAnsi"/>
                <w:sz w:val="24"/>
                <w:szCs w:val="24"/>
              </w:rPr>
              <w:t xml:space="preserve"> </w:t>
            </w:r>
            <w:r w:rsidR="002D6903" w:rsidRPr="00960357">
              <w:rPr>
                <w:rFonts w:cstheme="minorHAnsi"/>
                <w:sz w:val="24"/>
                <w:szCs w:val="24"/>
              </w:rPr>
              <w:t>ușilor</w:t>
            </w:r>
            <w:r w:rsidR="00A13141" w:rsidRPr="00960357">
              <w:rPr>
                <w:rFonts w:cstheme="minorHAnsi"/>
                <w:sz w:val="24"/>
                <w:szCs w:val="24"/>
              </w:rPr>
              <w:t xml:space="preserve"> accesibile</w:t>
            </w:r>
            <w:r w:rsidR="00231D4D" w:rsidRPr="00960357">
              <w:rPr>
                <w:rFonts w:cstheme="minorHAnsi"/>
                <w:sz w:val="24"/>
                <w:szCs w:val="24"/>
              </w:rPr>
              <w:t xml:space="preserve">. </w:t>
            </w:r>
          </w:p>
          <w:p w14:paraId="25D25E5D" w14:textId="44BBE0B1" w:rsidR="001A0423" w:rsidRPr="00960357" w:rsidRDefault="001A0423" w:rsidP="001A0423">
            <w:pPr>
              <w:pStyle w:val="NoSpacing"/>
              <w:ind w:left="360"/>
              <w:rPr>
                <w:rFonts w:cstheme="minorHAnsi"/>
                <w:sz w:val="24"/>
                <w:szCs w:val="24"/>
              </w:rPr>
            </w:pPr>
          </w:p>
        </w:tc>
        <w:tc>
          <w:tcPr>
            <w:tcW w:w="4410" w:type="dxa"/>
          </w:tcPr>
          <w:p w14:paraId="127ADA6C" w14:textId="1875C7A3" w:rsidR="0009033B" w:rsidRPr="00960357" w:rsidRDefault="00F7569A" w:rsidP="004016CC">
            <w:pPr>
              <w:rPr>
                <w:rFonts w:cstheme="minorHAnsi"/>
                <w:sz w:val="24"/>
                <w:szCs w:val="24"/>
                <w:lang w:val="ro-RO"/>
              </w:rPr>
            </w:pPr>
            <w:r>
              <w:rPr>
                <w:rFonts w:cstheme="minorHAnsi"/>
                <w:sz w:val="24"/>
                <w:szCs w:val="24"/>
                <w:lang w:val="ro-RO"/>
              </w:rPr>
              <w:lastRenderedPageBreak/>
              <w:t xml:space="preserve">1. </w:t>
            </w:r>
            <w:r w:rsidR="0009033B" w:rsidRPr="00960357">
              <w:rPr>
                <w:rFonts w:cstheme="minorHAnsi"/>
                <w:sz w:val="24"/>
                <w:szCs w:val="24"/>
                <w:lang w:val="ro-RO"/>
              </w:rPr>
              <w:t>A aplica pe suprafața pardoselii benzile antiderapante, coeficient de adeziune fiind nu mai puțin de 0,4 și nu mai mult de 0,75</w:t>
            </w:r>
            <w:r w:rsidR="00516658" w:rsidRPr="00960357">
              <w:rPr>
                <w:rFonts w:cstheme="minorHAnsi"/>
                <w:sz w:val="24"/>
                <w:szCs w:val="24"/>
                <w:lang w:val="ro-RO"/>
              </w:rPr>
              <w:t>.</w:t>
            </w:r>
          </w:p>
          <w:p w14:paraId="1D4D3AE6" w14:textId="77777777" w:rsidR="00101683" w:rsidRPr="00960357" w:rsidRDefault="00101683" w:rsidP="00426DC7">
            <w:pPr>
              <w:rPr>
                <w:rFonts w:cstheme="minorHAnsi"/>
                <w:sz w:val="24"/>
                <w:szCs w:val="24"/>
                <w:lang w:val="ro-RO"/>
              </w:rPr>
            </w:pPr>
          </w:p>
          <w:p w14:paraId="5BAD35EA" w14:textId="74950E2D" w:rsidR="00C4005C" w:rsidRPr="00960357" w:rsidRDefault="00F7569A" w:rsidP="00426DC7">
            <w:pPr>
              <w:rPr>
                <w:rFonts w:cstheme="minorHAnsi"/>
                <w:sz w:val="24"/>
                <w:szCs w:val="24"/>
                <w:lang w:val="ro-RO"/>
              </w:rPr>
            </w:pPr>
            <w:r>
              <w:rPr>
                <w:rFonts w:cstheme="minorHAnsi"/>
                <w:sz w:val="24"/>
                <w:szCs w:val="24"/>
                <w:lang w:val="ro-RO"/>
              </w:rPr>
              <w:t xml:space="preserve">2. </w:t>
            </w:r>
            <w:r w:rsidR="00426DC7" w:rsidRPr="00960357">
              <w:rPr>
                <w:rFonts w:cstheme="minorHAnsi"/>
                <w:sz w:val="24"/>
                <w:szCs w:val="24"/>
                <w:lang w:val="ro-RO"/>
              </w:rPr>
              <w:t xml:space="preserve">A </w:t>
            </w:r>
            <w:r w:rsidR="00C4005C" w:rsidRPr="00960357">
              <w:rPr>
                <w:rFonts w:cstheme="minorHAnsi"/>
                <w:sz w:val="24"/>
                <w:szCs w:val="24"/>
                <w:lang w:val="ro-RO"/>
              </w:rPr>
              <w:t>aplica indicatoare și/sau pictograme de orientare și semnalizare pentru ghidarea persoanelor cu dizabilități de auz și cu dizabilități psiho-sociale</w:t>
            </w:r>
            <w:r w:rsidR="00516658" w:rsidRPr="00960357">
              <w:rPr>
                <w:rFonts w:cstheme="minorHAnsi"/>
                <w:sz w:val="24"/>
                <w:szCs w:val="24"/>
                <w:lang w:val="ro-RO"/>
              </w:rPr>
              <w:t>.</w:t>
            </w:r>
          </w:p>
          <w:p w14:paraId="0CCB1972" w14:textId="77777777" w:rsidR="00F7569A" w:rsidRDefault="00F7569A" w:rsidP="00603872">
            <w:pPr>
              <w:rPr>
                <w:rFonts w:cstheme="minorHAnsi"/>
                <w:sz w:val="24"/>
                <w:szCs w:val="24"/>
                <w:lang w:val="ro-RO"/>
              </w:rPr>
            </w:pPr>
          </w:p>
          <w:p w14:paraId="1AAAC518" w14:textId="4B3F5928" w:rsidR="00603872" w:rsidRPr="00960357" w:rsidRDefault="002548C0" w:rsidP="00603872">
            <w:pPr>
              <w:rPr>
                <w:rFonts w:cstheme="minorHAnsi"/>
                <w:sz w:val="24"/>
                <w:szCs w:val="24"/>
                <w:lang w:val="ro-RO"/>
              </w:rPr>
            </w:pPr>
            <w:r>
              <w:rPr>
                <w:rFonts w:cstheme="minorHAnsi"/>
                <w:sz w:val="24"/>
                <w:szCs w:val="24"/>
                <w:lang w:val="ro-RO"/>
              </w:rPr>
              <w:t>3. A instala pavajul tactil (de avertizare  - în fața ușilor și obstacolelor și de orientare- pe căile de circulație și în fața obstacolelor).</w:t>
            </w:r>
          </w:p>
        </w:tc>
        <w:tc>
          <w:tcPr>
            <w:tcW w:w="1600" w:type="dxa"/>
          </w:tcPr>
          <w:p w14:paraId="2457DCD2" w14:textId="77777777" w:rsidR="0034301F" w:rsidRPr="00960357" w:rsidRDefault="00C4005C">
            <w:pPr>
              <w:rPr>
                <w:rFonts w:cstheme="minorHAnsi"/>
                <w:sz w:val="24"/>
                <w:szCs w:val="24"/>
                <w:lang w:val="ro-RO"/>
              </w:rPr>
            </w:pPr>
            <w:r w:rsidRPr="00960357">
              <w:rPr>
                <w:rFonts w:cstheme="minorHAnsi"/>
                <w:sz w:val="24"/>
                <w:szCs w:val="24"/>
                <w:lang w:val="ro-RO"/>
              </w:rPr>
              <w:t>Administrația instanței judecătorești</w:t>
            </w:r>
            <w:r w:rsidR="00D67A92" w:rsidRPr="00960357">
              <w:rPr>
                <w:rFonts w:cstheme="minorHAnsi"/>
                <w:sz w:val="24"/>
                <w:szCs w:val="24"/>
                <w:lang w:val="ro-RO"/>
              </w:rPr>
              <w:t>.</w:t>
            </w:r>
          </w:p>
        </w:tc>
        <w:tc>
          <w:tcPr>
            <w:tcW w:w="1914" w:type="dxa"/>
          </w:tcPr>
          <w:p w14:paraId="59BF397B" w14:textId="77777777" w:rsidR="0034301F" w:rsidRPr="00960357" w:rsidRDefault="00F51B7E">
            <w:pPr>
              <w:rPr>
                <w:rFonts w:cstheme="minorHAnsi"/>
                <w:sz w:val="24"/>
                <w:szCs w:val="24"/>
                <w:lang w:val="ro-RO"/>
              </w:rPr>
            </w:pPr>
            <w:r w:rsidRPr="00960357">
              <w:rPr>
                <w:rFonts w:cstheme="minorHAnsi"/>
                <w:sz w:val="24"/>
                <w:szCs w:val="24"/>
                <w:lang w:val="ro-RO"/>
              </w:rPr>
              <w:t>6,7,8</w:t>
            </w:r>
          </w:p>
        </w:tc>
      </w:tr>
      <w:tr w:rsidR="00546D18" w:rsidRPr="00960357" w14:paraId="19A7E9F5" w14:textId="77777777" w:rsidTr="001A0423">
        <w:tc>
          <w:tcPr>
            <w:tcW w:w="2733" w:type="dxa"/>
            <w:shd w:val="clear" w:color="auto" w:fill="FFD966" w:themeFill="accent4" w:themeFillTint="99"/>
          </w:tcPr>
          <w:p w14:paraId="486C0C90" w14:textId="0F2A6499" w:rsidR="00546D18" w:rsidRPr="00960357" w:rsidRDefault="00546D18" w:rsidP="005F3680">
            <w:pPr>
              <w:pStyle w:val="ListParagraph"/>
              <w:numPr>
                <w:ilvl w:val="0"/>
                <w:numId w:val="5"/>
              </w:numPr>
              <w:ind w:left="342" w:hanging="270"/>
              <w:rPr>
                <w:rFonts w:cstheme="minorHAnsi"/>
                <w:b/>
                <w:bCs/>
                <w:sz w:val="24"/>
                <w:szCs w:val="24"/>
                <w:lang w:val="ro-RO"/>
              </w:rPr>
            </w:pPr>
            <w:r w:rsidRPr="00960357">
              <w:rPr>
                <w:rFonts w:cstheme="minorHAnsi"/>
                <w:b/>
                <w:bCs/>
                <w:sz w:val="24"/>
                <w:szCs w:val="24"/>
                <w:lang w:val="ro-RO"/>
              </w:rPr>
              <w:t>S</w:t>
            </w:r>
            <w:r w:rsidR="002548C0">
              <w:rPr>
                <w:rFonts w:cstheme="minorHAnsi"/>
                <w:b/>
                <w:bCs/>
                <w:sz w:val="24"/>
                <w:szCs w:val="24"/>
                <w:lang w:val="ro-RO"/>
              </w:rPr>
              <w:t>a</w:t>
            </w:r>
            <w:r w:rsidRPr="00960357">
              <w:rPr>
                <w:rFonts w:cstheme="minorHAnsi"/>
                <w:b/>
                <w:bCs/>
                <w:sz w:val="24"/>
                <w:szCs w:val="24"/>
                <w:lang w:val="ro-RO"/>
              </w:rPr>
              <w:t>lă de ședinț</w:t>
            </w:r>
            <w:r w:rsidR="002548C0">
              <w:rPr>
                <w:rFonts w:cstheme="minorHAnsi"/>
                <w:b/>
                <w:bCs/>
                <w:sz w:val="24"/>
                <w:szCs w:val="24"/>
                <w:lang w:val="ro-RO"/>
              </w:rPr>
              <w:t xml:space="preserve">e </w:t>
            </w:r>
            <w:r w:rsidRPr="00960357">
              <w:rPr>
                <w:rFonts w:cstheme="minorHAnsi"/>
                <w:b/>
                <w:bCs/>
                <w:sz w:val="24"/>
                <w:szCs w:val="24"/>
                <w:lang w:val="ro-RO"/>
              </w:rPr>
              <w:t>accesibilă</w:t>
            </w:r>
          </w:p>
        </w:tc>
        <w:tc>
          <w:tcPr>
            <w:tcW w:w="3585" w:type="dxa"/>
          </w:tcPr>
          <w:p w14:paraId="742ACDAC" w14:textId="77777777" w:rsidR="00546D18" w:rsidRPr="00960357" w:rsidRDefault="00546D18" w:rsidP="005F3680">
            <w:pPr>
              <w:pStyle w:val="ListParagraph"/>
              <w:numPr>
                <w:ilvl w:val="0"/>
                <w:numId w:val="15"/>
              </w:numPr>
              <w:ind w:left="210" w:hanging="192"/>
              <w:rPr>
                <w:rFonts w:cstheme="minorHAnsi"/>
                <w:sz w:val="24"/>
                <w:szCs w:val="24"/>
                <w:lang w:val="ro-RO"/>
              </w:rPr>
            </w:pPr>
            <w:r w:rsidRPr="00960357">
              <w:rPr>
                <w:rFonts w:cstheme="minorHAnsi"/>
                <w:sz w:val="24"/>
                <w:szCs w:val="24"/>
                <w:lang w:val="ro-RO"/>
              </w:rPr>
              <w:t xml:space="preserve"> Sala de ședință se află la 1 etaj.</w:t>
            </w:r>
          </w:p>
          <w:p w14:paraId="292125C3" w14:textId="1E9DEEBD" w:rsidR="00960357" w:rsidRPr="00960357" w:rsidRDefault="002D6903" w:rsidP="00232669">
            <w:pPr>
              <w:pStyle w:val="ListParagraph"/>
              <w:numPr>
                <w:ilvl w:val="0"/>
                <w:numId w:val="15"/>
              </w:numPr>
              <w:ind w:left="210" w:hanging="192"/>
              <w:rPr>
                <w:rFonts w:cstheme="minorHAnsi"/>
                <w:sz w:val="24"/>
                <w:szCs w:val="24"/>
                <w:lang w:val="ro-RO"/>
              </w:rPr>
            </w:pPr>
            <w:r w:rsidRPr="00960357">
              <w:rPr>
                <w:rFonts w:cstheme="minorHAnsi"/>
                <w:sz w:val="24"/>
                <w:szCs w:val="24"/>
                <w:lang w:val="ro-RO"/>
              </w:rPr>
              <w:t>Pînă</w:t>
            </w:r>
            <w:r w:rsidR="00C86E14" w:rsidRPr="00960357">
              <w:rPr>
                <w:rFonts w:cstheme="minorHAnsi"/>
                <w:sz w:val="24"/>
                <w:szCs w:val="24"/>
                <w:lang w:val="ro-RO"/>
              </w:rPr>
              <w:t xml:space="preserve"> la sal</w:t>
            </w:r>
            <w:r w:rsidR="00D25817" w:rsidRPr="00960357">
              <w:rPr>
                <w:rFonts w:cstheme="minorHAnsi"/>
                <w:sz w:val="24"/>
                <w:szCs w:val="24"/>
                <w:lang w:val="ro-RO"/>
              </w:rPr>
              <w:t>a</w:t>
            </w:r>
            <w:r w:rsidR="00DB3239" w:rsidRPr="00960357">
              <w:rPr>
                <w:rFonts w:cstheme="minorHAnsi"/>
                <w:sz w:val="24"/>
                <w:szCs w:val="24"/>
                <w:lang w:val="ro-RO"/>
              </w:rPr>
              <w:t xml:space="preserve"> de ședinț</w:t>
            </w:r>
            <w:r w:rsidR="002548C0">
              <w:rPr>
                <w:rFonts w:cstheme="minorHAnsi"/>
                <w:sz w:val="24"/>
                <w:szCs w:val="24"/>
                <w:lang w:val="ro-RO"/>
              </w:rPr>
              <w:t>e</w:t>
            </w:r>
            <w:r w:rsidR="00C86E14" w:rsidRPr="00960357">
              <w:rPr>
                <w:rFonts w:cstheme="minorHAnsi"/>
                <w:sz w:val="24"/>
                <w:szCs w:val="24"/>
                <w:lang w:val="ro-RO"/>
              </w:rPr>
              <w:t xml:space="preserve"> mai este o </w:t>
            </w:r>
            <w:r w:rsidR="00D25817" w:rsidRPr="00960357">
              <w:rPr>
                <w:rFonts w:cstheme="minorHAnsi"/>
                <w:sz w:val="24"/>
                <w:szCs w:val="24"/>
                <w:lang w:val="ro-RO"/>
              </w:rPr>
              <w:t>î</w:t>
            </w:r>
            <w:r w:rsidRPr="00960357">
              <w:rPr>
                <w:rFonts w:cstheme="minorHAnsi"/>
                <w:sz w:val="24"/>
                <w:szCs w:val="24"/>
                <w:lang w:val="ro-RO"/>
              </w:rPr>
              <w:t xml:space="preserve">ncăpere </w:t>
            </w:r>
            <w:r w:rsidR="00C86E14" w:rsidRPr="00960357">
              <w:rPr>
                <w:rFonts w:cstheme="minorHAnsi"/>
                <w:sz w:val="24"/>
                <w:szCs w:val="24"/>
                <w:lang w:val="ro-RO"/>
              </w:rPr>
              <w:t>cu ușa de 70 cm</w:t>
            </w:r>
            <w:r w:rsidR="00960357" w:rsidRPr="00960357">
              <w:rPr>
                <w:rFonts w:cstheme="minorHAnsi"/>
                <w:sz w:val="24"/>
                <w:szCs w:val="24"/>
                <w:lang w:val="ro-RO"/>
              </w:rPr>
              <w:t>,</w:t>
            </w:r>
            <w:r w:rsidR="00C86E14" w:rsidRPr="00960357">
              <w:rPr>
                <w:rFonts w:cstheme="minorHAnsi"/>
                <w:sz w:val="24"/>
                <w:szCs w:val="24"/>
                <w:lang w:val="ro-RO"/>
              </w:rPr>
              <w:t xml:space="preserve">  un prag de 2 cm. </w:t>
            </w:r>
            <w:r w:rsidR="00D25817" w:rsidRPr="00960357">
              <w:rPr>
                <w:rFonts w:cstheme="minorHAnsi"/>
                <w:sz w:val="24"/>
                <w:szCs w:val="24"/>
                <w:lang w:val="ro-RO"/>
              </w:rPr>
              <w:t>Î</w:t>
            </w:r>
            <w:r w:rsidR="006B4E44" w:rsidRPr="00960357">
              <w:rPr>
                <w:rFonts w:cstheme="minorHAnsi"/>
                <w:sz w:val="24"/>
                <w:szCs w:val="24"/>
                <w:lang w:val="ro-RO"/>
              </w:rPr>
              <w:t xml:space="preserve">n </w:t>
            </w:r>
            <w:r w:rsidRPr="00960357">
              <w:rPr>
                <w:rFonts w:cstheme="minorHAnsi"/>
                <w:sz w:val="24"/>
                <w:szCs w:val="24"/>
                <w:lang w:val="ro-RO"/>
              </w:rPr>
              <w:t>interior</w:t>
            </w:r>
            <w:r w:rsidR="006B4E44" w:rsidRPr="00960357">
              <w:rPr>
                <w:rFonts w:cstheme="minorHAnsi"/>
                <w:sz w:val="24"/>
                <w:szCs w:val="24"/>
                <w:lang w:val="ro-RO"/>
              </w:rPr>
              <w:t xml:space="preserve"> se află mobilier care prezintă obstacol de circulație pentru persoanele cu mobilitate redusă</w:t>
            </w:r>
            <w:r w:rsidR="00516658" w:rsidRPr="00960357">
              <w:rPr>
                <w:rFonts w:cstheme="minorHAnsi"/>
                <w:sz w:val="24"/>
                <w:szCs w:val="24"/>
                <w:lang w:val="ro-RO"/>
              </w:rPr>
              <w:t xml:space="preserve">. </w:t>
            </w:r>
            <w:r w:rsidR="006B4E44" w:rsidRPr="00960357">
              <w:rPr>
                <w:rFonts w:cstheme="minorHAnsi"/>
                <w:sz w:val="24"/>
                <w:szCs w:val="24"/>
                <w:lang w:val="ro-RO"/>
              </w:rPr>
              <w:t xml:space="preserve"> </w:t>
            </w:r>
          </w:p>
          <w:p w14:paraId="77B2816E" w14:textId="47D4B6E2" w:rsidR="00232669" w:rsidRPr="00960357" w:rsidRDefault="00C86E14" w:rsidP="00232669">
            <w:pPr>
              <w:pStyle w:val="ListParagraph"/>
              <w:numPr>
                <w:ilvl w:val="0"/>
                <w:numId w:val="15"/>
              </w:numPr>
              <w:ind w:left="210" w:hanging="192"/>
              <w:rPr>
                <w:rFonts w:cstheme="minorHAnsi"/>
                <w:sz w:val="24"/>
                <w:szCs w:val="24"/>
                <w:lang w:val="ro-RO"/>
              </w:rPr>
            </w:pPr>
            <w:r w:rsidRPr="00960357">
              <w:rPr>
                <w:rFonts w:cstheme="minorHAnsi"/>
                <w:sz w:val="24"/>
                <w:szCs w:val="24"/>
                <w:lang w:val="ro-RO"/>
              </w:rPr>
              <w:t>A doua intrare în sal</w:t>
            </w:r>
            <w:r w:rsidR="00D25817" w:rsidRPr="00960357">
              <w:rPr>
                <w:rFonts w:cstheme="minorHAnsi"/>
                <w:sz w:val="24"/>
                <w:szCs w:val="24"/>
                <w:lang w:val="ro-RO"/>
              </w:rPr>
              <w:t>ă</w:t>
            </w:r>
            <w:r w:rsidRPr="00960357">
              <w:rPr>
                <w:rFonts w:cstheme="minorHAnsi"/>
                <w:sz w:val="24"/>
                <w:szCs w:val="24"/>
                <w:lang w:val="ro-RO"/>
              </w:rPr>
              <w:t xml:space="preserve"> de </w:t>
            </w:r>
            <w:r w:rsidR="00D25817" w:rsidRPr="00960357">
              <w:rPr>
                <w:rFonts w:cstheme="minorHAnsi"/>
                <w:sz w:val="24"/>
                <w:szCs w:val="24"/>
                <w:lang w:val="ro-RO"/>
              </w:rPr>
              <w:t>ș</w:t>
            </w:r>
            <w:r w:rsidRPr="00960357">
              <w:rPr>
                <w:rFonts w:cstheme="minorHAnsi"/>
                <w:sz w:val="24"/>
                <w:szCs w:val="24"/>
                <w:lang w:val="ro-RO"/>
              </w:rPr>
              <w:t>edinț</w:t>
            </w:r>
            <w:r w:rsidR="002548C0">
              <w:rPr>
                <w:rFonts w:cstheme="minorHAnsi"/>
                <w:sz w:val="24"/>
                <w:szCs w:val="24"/>
                <w:lang w:val="ro-RO"/>
              </w:rPr>
              <w:t>e</w:t>
            </w:r>
            <w:r w:rsidRPr="00960357">
              <w:rPr>
                <w:rFonts w:cstheme="minorHAnsi"/>
                <w:sz w:val="24"/>
                <w:szCs w:val="24"/>
                <w:lang w:val="ro-RO"/>
              </w:rPr>
              <w:t xml:space="preserve"> </w:t>
            </w:r>
            <w:r w:rsidR="00F24CE9" w:rsidRPr="00960357">
              <w:rPr>
                <w:rFonts w:cstheme="minorHAnsi"/>
                <w:sz w:val="24"/>
                <w:szCs w:val="24"/>
                <w:lang w:val="ro-RO"/>
              </w:rPr>
              <w:t xml:space="preserve">este cu </w:t>
            </w:r>
            <w:r w:rsidRPr="00960357">
              <w:rPr>
                <w:rFonts w:cstheme="minorHAnsi"/>
                <w:sz w:val="24"/>
                <w:szCs w:val="24"/>
                <w:lang w:val="ro-RO"/>
              </w:rPr>
              <w:t xml:space="preserve"> uși duble</w:t>
            </w:r>
            <w:r w:rsidR="00516658" w:rsidRPr="00960357">
              <w:rPr>
                <w:rFonts w:cstheme="minorHAnsi"/>
                <w:sz w:val="24"/>
                <w:szCs w:val="24"/>
                <w:lang w:val="ro-RO"/>
              </w:rPr>
              <w:t>.</w:t>
            </w:r>
            <w:r w:rsidRPr="00960357">
              <w:rPr>
                <w:rFonts w:cstheme="minorHAnsi"/>
                <w:sz w:val="24"/>
                <w:szCs w:val="24"/>
                <w:lang w:val="ro-RO"/>
              </w:rPr>
              <w:t xml:space="preserve"> </w:t>
            </w:r>
            <w:r w:rsidR="002D6903" w:rsidRPr="00960357">
              <w:rPr>
                <w:rFonts w:cstheme="minorHAnsi"/>
                <w:sz w:val="24"/>
                <w:szCs w:val="24"/>
                <w:lang w:val="ro-RO"/>
              </w:rPr>
              <w:t>Spațiu</w:t>
            </w:r>
            <w:r w:rsidR="00546D18" w:rsidRPr="00960357">
              <w:rPr>
                <w:rFonts w:cstheme="minorHAnsi"/>
                <w:sz w:val="24"/>
                <w:szCs w:val="24"/>
                <w:lang w:val="ro-RO"/>
              </w:rPr>
              <w:t xml:space="preserve"> de circulație accesibil </w:t>
            </w:r>
            <w:r w:rsidR="00EB5095" w:rsidRPr="00960357">
              <w:rPr>
                <w:rFonts w:cstheme="minorHAnsi"/>
                <w:sz w:val="24"/>
                <w:szCs w:val="24"/>
                <w:lang w:val="ro-RO"/>
              </w:rPr>
              <w:t>fără obstacole.</w:t>
            </w:r>
          </w:p>
          <w:p w14:paraId="126ED6CC" w14:textId="77777777" w:rsidR="00232669" w:rsidRDefault="00232669" w:rsidP="001A0423">
            <w:pPr>
              <w:pStyle w:val="ListParagraph"/>
              <w:numPr>
                <w:ilvl w:val="0"/>
                <w:numId w:val="15"/>
              </w:numPr>
              <w:ind w:left="210" w:hanging="192"/>
              <w:rPr>
                <w:rFonts w:cstheme="minorHAnsi"/>
                <w:sz w:val="24"/>
                <w:szCs w:val="24"/>
                <w:lang w:val="ro-RO"/>
              </w:rPr>
            </w:pPr>
            <w:r w:rsidRPr="00960357">
              <w:rPr>
                <w:rFonts w:cstheme="minorHAnsi"/>
                <w:sz w:val="24"/>
                <w:szCs w:val="24"/>
                <w:lang w:val="ro-RO"/>
              </w:rPr>
              <w:t>Acustică bună</w:t>
            </w:r>
            <w:r w:rsidR="00960357" w:rsidRPr="00960357">
              <w:rPr>
                <w:rFonts w:cstheme="minorHAnsi"/>
                <w:sz w:val="24"/>
                <w:szCs w:val="24"/>
                <w:lang w:val="ro-RO"/>
              </w:rPr>
              <w:t>.</w:t>
            </w:r>
          </w:p>
          <w:p w14:paraId="54C6FDC5" w14:textId="1D604CCB" w:rsidR="001A0423" w:rsidRPr="001A0423" w:rsidRDefault="001A0423" w:rsidP="001A0423">
            <w:pPr>
              <w:pStyle w:val="ListParagraph"/>
              <w:ind w:left="210"/>
              <w:rPr>
                <w:rFonts w:cstheme="minorHAnsi"/>
                <w:sz w:val="24"/>
                <w:szCs w:val="24"/>
                <w:lang w:val="ro-RO"/>
              </w:rPr>
            </w:pPr>
          </w:p>
        </w:tc>
        <w:tc>
          <w:tcPr>
            <w:tcW w:w="4410" w:type="dxa"/>
          </w:tcPr>
          <w:p w14:paraId="710257EA" w14:textId="2A466047" w:rsidR="00546D18" w:rsidRPr="00960357" w:rsidRDefault="00232669" w:rsidP="005F3680">
            <w:pPr>
              <w:pStyle w:val="ListParagraph"/>
              <w:numPr>
                <w:ilvl w:val="0"/>
                <w:numId w:val="17"/>
              </w:numPr>
              <w:ind w:left="252" w:hanging="180"/>
              <w:rPr>
                <w:rFonts w:cstheme="minorHAnsi"/>
                <w:sz w:val="24"/>
                <w:szCs w:val="24"/>
                <w:lang w:val="ro-RO"/>
              </w:rPr>
            </w:pPr>
            <w:r w:rsidRPr="00960357">
              <w:rPr>
                <w:rFonts w:cstheme="minorHAnsi"/>
                <w:sz w:val="24"/>
                <w:szCs w:val="24"/>
                <w:lang w:val="ro-RO"/>
              </w:rPr>
              <w:t xml:space="preserve"> A aplica pe suprafața pardoselii benzile antiderapante</w:t>
            </w:r>
            <w:r w:rsidR="00516658" w:rsidRPr="00960357">
              <w:rPr>
                <w:rFonts w:cstheme="minorHAnsi"/>
                <w:sz w:val="24"/>
                <w:szCs w:val="24"/>
                <w:lang w:val="ro-RO"/>
              </w:rPr>
              <w:t>.</w:t>
            </w:r>
          </w:p>
          <w:p w14:paraId="6885992B" w14:textId="77777777" w:rsidR="00C86E14" w:rsidRDefault="002548C0" w:rsidP="00F24CE9">
            <w:pPr>
              <w:pStyle w:val="ListParagraph"/>
              <w:numPr>
                <w:ilvl w:val="0"/>
                <w:numId w:val="17"/>
              </w:numPr>
              <w:ind w:left="252" w:hanging="180"/>
              <w:rPr>
                <w:rFonts w:cstheme="minorHAnsi"/>
                <w:sz w:val="24"/>
                <w:szCs w:val="24"/>
                <w:lang w:val="ro-RO"/>
              </w:rPr>
            </w:pPr>
            <w:r>
              <w:rPr>
                <w:rFonts w:cstheme="minorHAnsi"/>
                <w:sz w:val="24"/>
                <w:szCs w:val="24"/>
                <w:lang w:val="ro-RO"/>
              </w:rPr>
              <w:t xml:space="preserve">A </w:t>
            </w:r>
            <w:r w:rsidR="00C86E14" w:rsidRPr="00960357">
              <w:rPr>
                <w:rFonts w:cstheme="minorHAnsi"/>
                <w:sz w:val="24"/>
                <w:szCs w:val="24"/>
                <w:lang w:val="ro-RO"/>
              </w:rPr>
              <w:t xml:space="preserve">lărgi </w:t>
            </w:r>
            <w:r w:rsidR="00086AF5" w:rsidRPr="00960357">
              <w:rPr>
                <w:rFonts w:cstheme="minorHAnsi"/>
                <w:sz w:val="24"/>
                <w:szCs w:val="24"/>
                <w:lang w:val="ro-RO"/>
              </w:rPr>
              <w:t xml:space="preserve">intrarea la prima ușă  </w:t>
            </w:r>
            <w:r w:rsidR="00C86E14" w:rsidRPr="00960357">
              <w:rPr>
                <w:rFonts w:cstheme="minorHAnsi"/>
                <w:sz w:val="24"/>
                <w:szCs w:val="24"/>
                <w:lang w:val="ro-RO"/>
              </w:rPr>
              <w:t>nu mai puțin de 90 cm</w:t>
            </w:r>
            <w:r w:rsidR="006B4E44" w:rsidRPr="00960357">
              <w:rPr>
                <w:rFonts w:cstheme="minorHAnsi"/>
                <w:sz w:val="24"/>
                <w:szCs w:val="24"/>
                <w:lang w:val="ro-RO"/>
              </w:rPr>
              <w:t xml:space="preserve">. </w:t>
            </w:r>
          </w:p>
          <w:p w14:paraId="01F394B0" w14:textId="6121CB6A" w:rsidR="002548C0" w:rsidRPr="00960357" w:rsidRDefault="002548C0" w:rsidP="002548C0">
            <w:pPr>
              <w:pStyle w:val="ListParagraph"/>
              <w:ind w:left="252"/>
              <w:rPr>
                <w:rFonts w:cstheme="minorHAnsi"/>
                <w:sz w:val="24"/>
                <w:szCs w:val="24"/>
                <w:lang w:val="ro-RO"/>
              </w:rPr>
            </w:pPr>
          </w:p>
        </w:tc>
        <w:tc>
          <w:tcPr>
            <w:tcW w:w="1600" w:type="dxa"/>
          </w:tcPr>
          <w:p w14:paraId="789BCDF8" w14:textId="77777777" w:rsidR="00546D18" w:rsidRPr="00960357" w:rsidRDefault="00546D18" w:rsidP="005F3680">
            <w:pPr>
              <w:rPr>
                <w:rFonts w:cstheme="minorHAnsi"/>
                <w:sz w:val="24"/>
                <w:szCs w:val="24"/>
                <w:lang w:val="ro-RO"/>
              </w:rPr>
            </w:pPr>
          </w:p>
        </w:tc>
        <w:tc>
          <w:tcPr>
            <w:tcW w:w="1914" w:type="dxa"/>
          </w:tcPr>
          <w:p w14:paraId="0C399F7B" w14:textId="5C9F5065" w:rsidR="00546D18" w:rsidRPr="00960357" w:rsidRDefault="00F51B7E" w:rsidP="005F3680">
            <w:pPr>
              <w:rPr>
                <w:rFonts w:cstheme="minorHAnsi"/>
                <w:sz w:val="24"/>
                <w:szCs w:val="24"/>
                <w:lang w:val="ro-RO"/>
              </w:rPr>
            </w:pPr>
            <w:r w:rsidRPr="00960357">
              <w:rPr>
                <w:rFonts w:cstheme="minorHAnsi"/>
                <w:sz w:val="24"/>
                <w:szCs w:val="24"/>
                <w:lang w:val="ro-RO"/>
              </w:rPr>
              <w:t>9</w:t>
            </w:r>
            <w:r w:rsidR="002548C0">
              <w:rPr>
                <w:rFonts w:cstheme="minorHAnsi"/>
                <w:sz w:val="24"/>
                <w:szCs w:val="24"/>
                <w:lang w:val="ro-RO"/>
              </w:rPr>
              <w:t>,</w:t>
            </w:r>
            <w:r w:rsidRPr="00960357">
              <w:rPr>
                <w:rFonts w:cstheme="minorHAnsi"/>
                <w:sz w:val="24"/>
                <w:szCs w:val="24"/>
                <w:lang w:val="ro-RO"/>
              </w:rPr>
              <w:t>10</w:t>
            </w:r>
            <w:r w:rsidR="002548C0">
              <w:rPr>
                <w:rFonts w:cstheme="minorHAnsi"/>
                <w:sz w:val="24"/>
                <w:szCs w:val="24"/>
                <w:lang w:val="ro-RO"/>
              </w:rPr>
              <w:t>,</w:t>
            </w:r>
            <w:r w:rsidRPr="00960357">
              <w:rPr>
                <w:rFonts w:cstheme="minorHAnsi"/>
                <w:sz w:val="24"/>
                <w:szCs w:val="24"/>
                <w:lang w:val="ro-RO"/>
              </w:rPr>
              <w:t>11,12,13,14,</w:t>
            </w:r>
          </w:p>
        </w:tc>
      </w:tr>
      <w:tr w:rsidR="00232669" w:rsidRPr="00960357" w14:paraId="2DD8DBD9" w14:textId="77777777" w:rsidTr="001A0423">
        <w:tc>
          <w:tcPr>
            <w:tcW w:w="2733" w:type="dxa"/>
            <w:shd w:val="clear" w:color="auto" w:fill="FFD966" w:themeFill="accent4" w:themeFillTint="99"/>
          </w:tcPr>
          <w:p w14:paraId="59C71F4A" w14:textId="77777777" w:rsidR="00232669" w:rsidRPr="00960357" w:rsidRDefault="00232669" w:rsidP="005F3680">
            <w:pPr>
              <w:pStyle w:val="ListParagraph"/>
              <w:numPr>
                <w:ilvl w:val="0"/>
                <w:numId w:val="5"/>
              </w:numPr>
              <w:ind w:left="342" w:hanging="270"/>
              <w:rPr>
                <w:rFonts w:cstheme="minorHAnsi"/>
                <w:b/>
                <w:bCs/>
                <w:sz w:val="24"/>
                <w:szCs w:val="24"/>
                <w:lang w:val="ro-RO"/>
              </w:rPr>
            </w:pPr>
            <w:r w:rsidRPr="00960357">
              <w:rPr>
                <w:rFonts w:cstheme="minorHAnsi"/>
                <w:b/>
                <w:bCs/>
                <w:sz w:val="24"/>
                <w:szCs w:val="24"/>
                <w:lang w:val="ro-RO"/>
              </w:rPr>
              <w:t xml:space="preserve">Mobilier </w:t>
            </w:r>
          </w:p>
        </w:tc>
        <w:tc>
          <w:tcPr>
            <w:tcW w:w="3585" w:type="dxa"/>
          </w:tcPr>
          <w:p w14:paraId="60BDD964" w14:textId="77777777" w:rsidR="00622051" w:rsidRDefault="00F24CE9" w:rsidP="00546D18">
            <w:pPr>
              <w:rPr>
                <w:rFonts w:cstheme="minorHAnsi"/>
                <w:sz w:val="24"/>
                <w:szCs w:val="24"/>
                <w:lang w:val="ro-RO"/>
              </w:rPr>
            </w:pPr>
            <w:r w:rsidRPr="00960357">
              <w:rPr>
                <w:rFonts w:cstheme="minorHAnsi"/>
                <w:sz w:val="24"/>
                <w:szCs w:val="24"/>
                <w:lang w:val="ro-RO"/>
              </w:rPr>
              <w:t>La prima intrare m</w:t>
            </w:r>
            <w:r w:rsidR="00516658" w:rsidRPr="00960357">
              <w:rPr>
                <w:rFonts w:cstheme="minorHAnsi"/>
                <w:sz w:val="24"/>
                <w:szCs w:val="24"/>
                <w:lang w:val="ro-RO"/>
              </w:rPr>
              <w:t>obilierul este amplasat necorespunzător, limitând  spațiul de manevră necesar pentru persoanele utilizatoare de scaun rulant</w:t>
            </w:r>
            <w:r w:rsidR="002548C0">
              <w:rPr>
                <w:rFonts w:cstheme="minorHAnsi"/>
                <w:sz w:val="24"/>
                <w:szCs w:val="24"/>
                <w:lang w:val="ro-RO"/>
              </w:rPr>
              <w:t>.</w:t>
            </w:r>
          </w:p>
          <w:p w14:paraId="215BCA61" w14:textId="41331BCA" w:rsidR="001A0423" w:rsidRPr="00960357" w:rsidRDefault="001A0423" w:rsidP="00546D18">
            <w:pPr>
              <w:rPr>
                <w:rFonts w:cstheme="minorHAnsi"/>
                <w:sz w:val="24"/>
                <w:szCs w:val="24"/>
                <w:lang w:val="ro-RO"/>
              </w:rPr>
            </w:pPr>
          </w:p>
        </w:tc>
        <w:tc>
          <w:tcPr>
            <w:tcW w:w="4410" w:type="dxa"/>
          </w:tcPr>
          <w:p w14:paraId="596FBBC9" w14:textId="6407D99C" w:rsidR="00232669" w:rsidRPr="00960357" w:rsidRDefault="00516658" w:rsidP="00232669">
            <w:pPr>
              <w:pStyle w:val="ListParagraph"/>
              <w:ind w:left="252"/>
              <w:rPr>
                <w:rFonts w:cstheme="minorHAnsi"/>
                <w:sz w:val="24"/>
                <w:szCs w:val="24"/>
                <w:lang w:val="ro-RO"/>
              </w:rPr>
            </w:pPr>
            <w:r w:rsidRPr="00960357">
              <w:rPr>
                <w:rFonts w:cstheme="minorHAnsi"/>
                <w:sz w:val="24"/>
                <w:szCs w:val="24"/>
                <w:lang w:val="ro-RO"/>
              </w:rPr>
              <w:t>Amenajarea mobilierului astfel încât să fie asigurat spațiul necesar pentru  manevră în scaunul cu rotile</w:t>
            </w:r>
            <w:r w:rsidR="002548C0">
              <w:rPr>
                <w:rFonts w:cstheme="minorHAnsi"/>
                <w:sz w:val="24"/>
                <w:szCs w:val="24"/>
                <w:lang w:val="ro-RO"/>
              </w:rPr>
              <w:t xml:space="preserve"> (1,2metri)</w:t>
            </w:r>
            <w:r w:rsidRPr="00960357">
              <w:rPr>
                <w:rFonts w:cstheme="minorHAnsi"/>
                <w:sz w:val="24"/>
                <w:szCs w:val="24"/>
                <w:lang w:val="ro-RO"/>
              </w:rPr>
              <w:t>.</w:t>
            </w:r>
          </w:p>
        </w:tc>
        <w:tc>
          <w:tcPr>
            <w:tcW w:w="1600" w:type="dxa"/>
          </w:tcPr>
          <w:p w14:paraId="2E83F1FA" w14:textId="77777777" w:rsidR="00232669" w:rsidRPr="00960357" w:rsidRDefault="00232669" w:rsidP="005F3680">
            <w:pPr>
              <w:rPr>
                <w:rFonts w:cstheme="minorHAnsi"/>
                <w:sz w:val="24"/>
                <w:szCs w:val="24"/>
                <w:lang w:val="ro-RO"/>
              </w:rPr>
            </w:pPr>
          </w:p>
        </w:tc>
        <w:tc>
          <w:tcPr>
            <w:tcW w:w="1914" w:type="dxa"/>
          </w:tcPr>
          <w:p w14:paraId="16E6C323" w14:textId="77777777" w:rsidR="00232669" w:rsidRPr="00960357" w:rsidRDefault="00232669" w:rsidP="005F3680">
            <w:pPr>
              <w:rPr>
                <w:rFonts w:cstheme="minorHAnsi"/>
                <w:sz w:val="24"/>
                <w:szCs w:val="24"/>
                <w:lang w:val="ro-RO"/>
              </w:rPr>
            </w:pPr>
          </w:p>
        </w:tc>
      </w:tr>
      <w:tr w:rsidR="005F3680" w:rsidRPr="00960357" w14:paraId="0A21BC7C" w14:textId="77777777" w:rsidTr="001A0423">
        <w:tc>
          <w:tcPr>
            <w:tcW w:w="2733" w:type="dxa"/>
            <w:shd w:val="clear" w:color="auto" w:fill="FFD966" w:themeFill="accent4" w:themeFillTint="99"/>
          </w:tcPr>
          <w:p w14:paraId="7376EE45" w14:textId="77777777" w:rsidR="005F3680" w:rsidRPr="00960357" w:rsidRDefault="005F3680" w:rsidP="005F3680">
            <w:pPr>
              <w:pStyle w:val="ListParagraph"/>
              <w:numPr>
                <w:ilvl w:val="0"/>
                <w:numId w:val="5"/>
              </w:numPr>
              <w:ind w:left="342" w:hanging="270"/>
              <w:rPr>
                <w:rFonts w:cstheme="minorHAnsi"/>
                <w:b/>
                <w:bCs/>
                <w:sz w:val="24"/>
                <w:szCs w:val="24"/>
                <w:lang w:val="ro-RO"/>
              </w:rPr>
            </w:pPr>
            <w:r w:rsidRPr="00960357">
              <w:rPr>
                <w:rFonts w:cstheme="minorHAnsi"/>
                <w:b/>
                <w:bCs/>
                <w:sz w:val="24"/>
                <w:szCs w:val="24"/>
                <w:lang w:val="ro-RO"/>
              </w:rPr>
              <w:t>Grupul sanitar</w:t>
            </w:r>
          </w:p>
          <w:p w14:paraId="349FB01F" w14:textId="77777777" w:rsidR="005F3680" w:rsidRPr="00960357" w:rsidRDefault="005F3680" w:rsidP="005F3680">
            <w:pPr>
              <w:rPr>
                <w:rFonts w:cstheme="minorHAnsi"/>
                <w:sz w:val="24"/>
                <w:szCs w:val="24"/>
                <w:lang w:val="ro-RO"/>
              </w:rPr>
            </w:pPr>
          </w:p>
        </w:tc>
        <w:tc>
          <w:tcPr>
            <w:tcW w:w="3585" w:type="dxa"/>
          </w:tcPr>
          <w:p w14:paraId="6D347432" w14:textId="065E8AE6" w:rsidR="00086AF5" w:rsidRPr="00960357" w:rsidRDefault="00DB3239" w:rsidP="00A13141">
            <w:pPr>
              <w:rPr>
                <w:rFonts w:cstheme="minorHAnsi"/>
                <w:sz w:val="24"/>
                <w:szCs w:val="24"/>
                <w:lang w:val="ro-RO"/>
              </w:rPr>
            </w:pPr>
            <w:r w:rsidRPr="00960357">
              <w:rPr>
                <w:rFonts w:cstheme="minorHAnsi"/>
                <w:sz w:val="24"/>
                <w:szCs w:val="24"/>
                <w:lang w:val="ro-RO"/>
              </w:rPr>
              <w:t>1.Grup sanitar</w:t>
            </w:r>
            <w:r w:rsidR="00836EFD" w:rsidRPr="00960357">
              <w:rPr>
                <w:rFonts w:cstheme="minorHAnsi"/>
                <w:sz w:val="24"/>
                <w:szCs w:val="24"/>
                <w:lang w:val="ro-RO"/>
              </w:rPr>
              <w:t xml:space="preserve"> </w:t>
            </w:r>
            <w:r w:rsidRPr="00960357">
              <w:rPr>
                <w:rFonts w:cstheme="minorHAnsi"/>
                <w:sz w:val="24"/>
                <w:szCs w:val="24"/>
                <w:lang w:val="ro-RO"/>
              </w:rPr>
              <w:t>inaccesibil</w:t>
            </w:r>
            <w:r w:rsidR="00836EFD" w:rsidRPr="00960357">
              <w:rPr>
                <w:rFonts w:cstheme="minorHAnsi"/>
                <w:sz w:val="24"/>
                <w:szCs w:val="24"/>
                <w:lang w:val="ro-RO"/>
              </w:rPr>
              <w:t xml:space="preserve"> </w:t>
            </w:r>
            <w:r w:rsidR="00A13141" w:rsidRPr="00960357">
              <w:rPr>
                <w:rFonts w:cstheme="minorHAnsi"/>
                <w:sz w:val="24"/>
                <w:szCs w:val="24"/>
                <w:lang w:val="ro-RO"/>
              </w:rPr>
              <w:t>pentru persoane cu dizabilități</w:t>
            </w:r>
            <w:r w:rsidR="00086AF5" w:rsidRPr="00960357">
              <w:rPr>
                <w:rFonts w:cstheme="minorHAnsi"/>
                <w:sz w:val="24"/>
                <w:szCs w:val="24"/>
                <w:lang w:val="ro-RO"/>
              </w:rPr>
              <w:t>,</w:t>
            </w:r>
            <w:r w:rsidR="00A13141" w:rsidRPr="00960357">
              <w:rPr>
                <w:rFonts w:cstheme="minorHAnsi"/>
                <w:sz w:val="24"/>
                <w:szCs w:val="24"/>
                <w:lang w:val="ro-RO"/>
              </w:rPr>
              <w:t xml:space="preserve"> </w:t>
            </w:r>
            <w:r w:rsidR="00836EFD" w:rsidRPr="00960357">
              <w:rPr>
                <w:rFonts w:cstheme="minorHAnsi"/>
                <w:sz w:val="24"/>
                <w:szCs w:val="24"/>
                <w:lang w:val="ro-RO"/>
              </w:rPr>
              <w:t xml:space="preserve">lățimea </w:t>
            </w:r>
            <w:r w:rsidR="002D6903" w:rsidRPr="00960357">
              <w:rPr>
                <w:rFonts w:cstheme="minorHAnsi"/>
                <w:sz w:val="24"/>
                <w:szCs w:val="24"/>
                <w:lang w:val="ro-RO"/>
              </w:rPr>
              <w:t>ușilor</w:t>
            </w:r>
            <w:r w:rsidR="00836EFD" w:rsidRPr="00960357">
              <w:rPr>
                <w:rFonts w:cstheme="minorHAnsi"/>
                <w:sz w:val="24"/>
                <w:szCs w:val="24"/>
                <w:lang w:val="ro-RO"/>
              </w:rPr>
              <w:t xml:space="preserve"> de </w:t>
            </w:r>
            <w:r w:rsidR="00FA261B" w:rsidRPr="00960357">
              <w:rPr>
                <w:rFonts w:cstheme="minorHAnsi"/>
                <w:sz w:val="24"/>
                <w:szCs w:val="24"/>
                <w:lang w:val="ro-RO"/>
              </w:rPr>
              <w:t>72</w:t>
            </w:r>
            <w:r w:rsidR="00836EFD" w:rsidRPr="00960357">
              <w:rPr>
                <w:rFonts w:cstheme="minorHAnsi"/>
                <w:sz w:val="24"/>
                <w:szCs w:val="24"/>
                <w:lang w:val="ro-RO"/>
              </w:rPr>
              <w:t xml:space="preserve"> cm, </w:t>
            </w:r>
            <w:r w:rsidR="002548C0">
              <w:rPr>
                <w:rFonts w:cstheme="minorHAnsi"/>
                <w:sz w:val="24"/>
                <w:szCs w:val="24"/>
                <w:lang w:val="ro-RO"/>
              </w:rPr>
              <w:t xml:space="preserve">înălțimea </w:t>
            </w:r>
            <w:r w:rsidR="00FA261B" w:rsidRPr="00960357">
              <w:rPr>
                <w:rFonts w:cstheme="minorHAnsi"/>
                <w:sz w:val="24"/>
                <w:szCs w:val="24"/>
                <w:lang w:val="ro-RO"/>
              </w:rPr>
              <w:t>prag</w:t>
            </w:r>
            <w:r w:rsidR="002548C0">
              <w:rPr>
                <w:rFonts w:cstheme="minorHAnsi"/>
                <w:sz w:val="24"/>
                <w:szCs w:val="24"/>
                <w:lang w:val="ro-RO"/>
              </w:rPr>
              <w:t>ului</w:t>
            </w:r>
            <w:r w:rsidR="00FA261B" w:rsidRPr="00960357">
              <w:rPr>
                <w:rFonts w:cstheme="minorHAnsi"/>
                <w:sz w:val="24"/>
                <w:szCs w:val="24"/>
                <w:lang w:val="ro-RO"/>
              </w:rPr>
              <w:t xml:space="preserve"> de 17 cm</w:t>
            </w:r>
            <w:r w:rsidR="002548C0">
              <w:rPr>
                <w:rFonts w:cstheme="minorHAnsi"/>
                <w:sz w:val="24"/>
                <w:szCs w:val="24"/>
                <w:lang w:val="ro-RO"/>
              </w:rPr>
              <w:t>,</w:t>
            </w:r>
            <w:r w:rsidR="00FA261B" w:rsidRPr="00960357">
              <w:rPr>
                <w:rFonts w:cstheme="minorHAnsi"/>
                <w:sz w:val="24"/>
                <w:szCs w:val="24"/>
                <w:lang w:val="ro-RO"/>
              </w:rPr>
              <w:t xml:space="preserve"> </w:t>
            </w:r>
            <w:r w:rsidR="00836EFD" w:rsidRPr="00960357">
              <w:rPr>
                <w:rFonts w:cstheme="minorHAnsi"/>
                <w:sz w:val="24"/>
                <w:szCs w:val="24"/>
                <w:lang w:val="ro-RO"/>
              </w:rPr>
              <w:t>spațiu</w:t>
            </w:r>
            <w:r w:rsidR="002548C0">
              <w:rPr>
                <w:rFonts w:cstheme="minorHAnsi"/>
                <w:sz w:val="24"/>
                <w:szCs w:val="24"/>
                <w:lang w:val="ro-RO"/>
              </w:rPr>
              <w:t>l</w:t>
            </w:r>
            <w:r w:rsidR="00836EFD" w:rsidRPr="00960357">
              <w:rPr>
                <w:rFonts w:cstheme="minorHAnsi"/>
                <w:sz w:val="24"/>
                <w:szCs w:val="24"/>
                <w:lang w:val="ro-RO"/>
              </w:rPr>
              <w:t xml:space="preserve"> de manevră</w:t>
            </w:r>
            <w:r w:rsidR="002548C0">
              <w:rPr>
                <w:rFonts w:cstheme="minorHAnsi"/>
                <w:sz w:val="24"/>
                <w:szCs w:val="24"/>
                <w:lang w:val="ro-RO"/>
              </w:rPr>
              <w:t xml:space="preserve"> în interiorul cabinei de toaletă -</w:t>
            </w:r>
            <w:r w:rsidR="00836EFD" w:rsidRPr="00960357">
              <w:rPr>
                <w:rFonts w:cstheme="minorHAnsi"/>
                <w:sz w:val="24"/>
                <w:szCs w:val="24"/>
                <w:lang w:val="ro-RO"/>
              </w:rPr>
              <w:t xml:space="preserve"> </w:t>
            </w:r>
            <w:r w:rsidR="00FA261B" w:rsidRPr="00960357">
              <w:rPr>
                <w:rFonts w:cstheme="minorHAnsi"/>
                <w:sz w:val="24"/>
                <w:szCs w:val="24"/>
                <w:lang w:val="ro-RO"/>
              </w:rPr>
              <w:t>1,17 cm</w:t>
            </w:r>
            <w:r w:rsidR="00516658" w:rsidRPr="00960357">
              <w:rPr>
                <w:rFonts w:cstheme="minorHAnsi"/>
                <w:sz w:val="24"/>
                <w:szCs w:val="24"/>
                <w:lang w:val="ro-RO"/>
              </w:rPr>
              <w:t>.</w:t>
            </w:r>
            <w:r w:rsidR="00FA261B" w:rsidRPr="00960357">
              <w:rPr>
                <w:rFonts w:cstheme="minorHAnsi"/>
                <w:sz w:val="24"/>
                <w:szCs w:val="24"/>
                <w:lang w:val="ro-RO"/>
              </w:rPr>
              <w:t xml:space="preserve"> </w:t>
            </w:r>
          </w:p>
          <w:p w14:paraId="105A8154" w14:textId="77777777" w:rsidR="000C3DD9" w:rsidRPr="00960357" w:rsidRDefault="000C3DD9" w:rsidP="00A13141">
            <w:pPr>
              <w:rPr>
                <w:rFonts w:cstheme="minorHAnsi"/>
                <w:sz w:val="24"/>
                <w:szCs w:val="24"/>
                <w:lang w:val="ro-RO"/>
              </w:rPr>
            </w:pPr>
            <w:r w:rsidRPr="00960357">
              <w:rPr>
                <w:rFonts w:cstheme="minorHAnsi"/>
                <w:sz w:val="24"/>
                <w:szCs w:val="24"/>
                <w:lang w:val="ro-RO"/>
              </w:rPr>
              <w:t xml:space="preserve">3.Echipamentul nu este situat la  </w:t>
            </w:r>
            <w:r w:rsidR="002D6903" w:rsidRPr="00960357">
              <w:rPr>
                <w:rFonts w:cstheme="minorHAnsi"/>
                <w:sz w:val="24"/>
                <w:szCs w:val="24"/>
                <w:lang w:val="ro-RO"/>
              </w:rPr>
              <w:t>înălțimea</w:t>
            </w:r>
            <w:r w:rsidRPr="00960357">
              <w:rPr>
                <w:rFonts w:cstheme="minorHAnsi"/>
                <w:sz w:val="24"/>
                <w:szCs w:val="24"/>
                <w:lang w:val="ro-RO"/>
              </w:rPr>
              <w:t xml:space="preserve"> corespunzătoare.</w:t>
            </w:r>
          </w:p>
        </w:tc>
        <w:tc>
          <w:tcPr>
            <w:tcW w:w="4410" w:type="dxa"/>
          </w:tcPr>
          <w:p w14:paraId="7B201B00" w14:textId="1DF3A73F" w:rsidR="00426E87" w:rsidRDefault="00A769EF" w:rsidP="00426E87">
            <w:pPr>
              <w:pStyle w:val="ListParagraph"/>
              <w:numPr>
                <w:ilvl w:val="0"/>
                <w:numId w:val="28"/>
              </w:numPr>
              <w:rPr>
                <w:rFonts w:cstheme="minorHAnsi"/>
                <w:sz w:val="24"/>
                <w:szCs w:val="24"/>
                <w:lang w:val="ro-RO"/>
              </w:rPr>
            </w:pPr>
            <w:r w:rsidRPr="00960357">
              <w:rPr>
                <w:rFonts w:cstheme="minorHAnsi"/>
                <w:sz w:val="24"/>
                <w:szCs w:val="24"/>
                <w:lang w:val="ro-RO"/>
              </w:rPr>
              <w:t>A amenaja cel puțin o cabină de veceu universal, accesibilă pentru persoanele cu dizabilități, cu respectarea următoarelor parametri: lățimea golului de ușă cel puțin 90 cm, instalarea closetului accesibil pentru persoanele utilizatoare de scaun rulant, amenajarea barelor de suport de pe ambele părți ai closetului, asigurarea spațiului de manevră de cel puț</w:t>
            </w:r>
            <w:r w:rsidR="002D6903" w:rsidRPr="00960357">
              <w:rPr>
                <w:rFonts w:cstheme="minorHAnsi"/>
                <w:sz w:val="24"/>
                <w:szCs w:val="24"/>
                <w:lang w:val="ro-RO"/>
              </w:rPr>
              <w:t>in 1,</w:t>
            </w:r>
            <w:r w:rsidR="002548C0">
              <w:rPr>
                <w:rFonts w:cstheme="minorHAnsi"/>
                <w:sz w:val="24"/>
                <w:szCs w:val="24"/>
                <w:lang w:val="ro-RO"/>
              </w:rPr>
              <w:t>4</w:t>
            </w:r>
            <w:r w:rsidR="002D6903" w:rsidRPr="00960357">
              <w:rPr>
                <w:rFonts w:cstheme="minorHAnsi"/>
                <w:sz w:val="24"/>
                <w:szCs w:val="24"/>
                <w:lang w:val="ro-RO"/>
              </w:rPr>
              <w:t xml:space="preserve"> m de la closet până la uș</w:t>
            </w:r>
            <w:r w:rsidRPr="00960357">
              <w:rPr>
                <w:rFonts w:cstheme="minorHAnsi"/>
                <w:sz w:val="24"/>
                <w:szCs w:val="24"/>
                <w:lang w:val="ro-RO"/>
              </w:rPr>
              <w:t xml:space="preserve">a de </w:t>
            </w:r>
            <w:r w:rsidRPr="00960357">
              <w:rPr>
                <w:rFonts w:cstheme="minorHAnsi"/>
                <w:sz w:val="24"/>
                <w:szCs w:val="24"/>
                <w:lang w:val="ro-RO"/>
              </w:rPr>
              <w:lastRenderedPageBreak/>
              <w:t>intrare în cabina de veceu.</w:t>
            </w:r>
          </w:p>
          <w:p w14:paraId="2763D00A" w14:textId="1E14015B" w:rsidR="002548C0" w:rsidRPr="00960357" w:rsidRDefault="002548C0" w:rsidP="00426E87">
            <w:pPr>
              <w:pStyle w:val="ListParagraph"/>
              <w:numPr>
                <w:ilvl w:val="0"/>
                <w:numId w:val="28"/>
              </w:numPr>
              <w:rPr>
                <w:rFonts w:cstheme="minorHAnsi"/>
                <w:sz w:val="24"/>
                <w:szCs w:val="24"/>
                <w:lang w:val="ro-RO"/>
              </w:rPr>
            </w:pPr>
            <w:r>
              <w:rPr>
                <w:rFonts w:cstheme="minorHAnsi"/>
                <w:sz w:val="24"/>
                <w:szCs w:val="24"/>
                <w:lang w:val="ro-RO"/>
              </w:rPr>
              <w:t>A instala o rampă de acces</w:t>
            </w:r>
            <w:r w:rsidR="001A0423">
              <w:rPr>
                <w:rFonts w:cstheme="minorHAnsi"/>
                <w:sz w:val="24"/>
                <w:szCs w:val="24"/>
                <w:lang w:val="ro-RO"/>
              </w:rPr>
              <w:t xml:space="preserve"> la intrare în grupul sanitar (lungimea rampei trebuie să fie de cel puțin 1,5 metri, pentru a asigura unghiul minim de inclinație de 10%)</w:t>
            </w:r>
          </w:p>
          <w:p w14:paraId="357B46C9" w14:textId="77777777" w:rsidR="002548C0" w:rsidRDefault="00A769EF" w:rsidP="00426E87">
            <w:pPr>
              <w:pStyle w:val="ListParagraph"/>
              <w:numPr>
                <w:ilvl w:val="0"/>
                <w:numId w:val="28"/>
              </w:numPr>
              <w:rPr>
                <w:rFonts w:cstheme="minorHAnsi"/>
                <w:sz w:val="24"/>
                <w:szCs w:val="24"/>
                <w:lang w:val="ro-RO"/>
              </w:rPr>
            </w:pPr>
            <w:r w:rsidRPr="00960357">
              <w:rPr>
                <w:rFonts w:cstheme="minorHAnsi"/>
                <w:sz w:val="24"/>
                <w:szCs w:val="24"/>
                <w:lang w:val="ro-RO"/>
              </w:rPr>
              <w:t xml:space="preserve">A asigura un contrast </w:t>
            </w:r>
            <w:r w:rsidR="002D6903" w:rsidRPr="00960357">
              <w:rPr>
                <w:rFonts w:cstheme="minorHAnsi"/>
                <w:sz w:val="24"/>
                <w:szCs w:val="24"/>
                <w:lang w:val="ro-RO"/>
              </w:rPr>
              <w:t>vizual</w:t>
            </w:r>
            <w:r w:rsidRPr="00960357">
              <w:rPr>
                <w:rFonts w:cstheme="minorHAnsi"/>
                <w:sz w:val="24"/>
                <w:szCs w:val="24"/>
                <w:lang w:val="ro-RO"/>
              </w:rPr>
              <w:t xml:space="preserve"> bun între suprafața pardoselii, pereților, și echipamentelor.</w:t>
            </w:r>
          </w:p>
          <w:p w14:paraId="1CE4AF07" w14:textId="77777777" w:rsidR="002548C0" w:rsidRDefault="00A769EF" w:rsidP="002548C0">
            <w:pPr>
              <w:pStyle w:val="ListParagraph"/>
              <w:numPr>
                <w:ilvl w:val="0"/>
                <w:numId w:val="28"/>
              </w:numPr>
              <w:rPr>
                <w:rFonts w:cstheme="minorHAnsi"/>
                <w:sz w:val="24"/>
                <w:szCs w:val="24"/>
                <w:lang w:val="ro-RO"/>
              </w:rPr>
            </w:pPr>
            <w:r w:rsidRPr="00960357">
              <w:rPr>
                <w:rFonts w:cstheme="minorHAnsi"/>
                <w:sz w:val="24"/>
                <w:szCs w:val="24"/>
                <w:lang w:val="ro-RO"/>
              </w:rPr>
              <w:t>A marca prin pavaj tactil (de orientare și de avertizare) căile de acces către încăperea sanitară, lavoar și către cabina de veceu</w:t>
            </w:r>
            <w:r w:rsidR="00F24CE9" w:rsidRPr="00960357">
              <w:rPr>
                <w:rFonts w:cstheme="minorHAnsi"/>
                <w:sz w:val="24"/>
                <w:szCs w:val="24"/>
                <w:lang w:val="ro-RO"/>
              </w:rPr>
              <w:t>.</w:t>
            </w:r>
          </w:p>
          <w:p w14:paraId="1BE4CD14" w14:textId="6E49B654" w:rsidR="001A0423" w:rsidRPr="002548C0" w:rsidRDefault="001A0423" w:rsidP="001A0423">
            <w:pPr>
              <w:pStyle w:val="ListParagraph"/>
              <w:ind w:left="360"/>
              <w:rPr>
                <w:rFonts w:cstheme="minorHAnsi"/>
                <w:sz w:val="24"/>
                <w:szCs w:val="24"/>
                <w:lang w:val="ro-RO"/>
              </w:rPr>
            </w:pPr>
          </w:p>
        </w:tc>
        <w:tc>
          <w:tcPr>
            <w:tcW w:w="1600" w:type="dxa"/>
          </w:tcPr>
          <w:p w14:paraId="339C345C" w14:textId="77777777" w:rsidR="005F3680" w:rsidRPr="00960357" w:rsidRDefault="005F3680" w:rsidP="005F3680">
            <w:pPr>
              <w:rPr>
                <w:rFonts w:cstheme="minorHAnsi"/>
                <w:sz w:val="24"/>
                <w:szCs w:val="24"/>
                <w:lang w:val="ro-RO"/>
              </w:rPr>
            </w:pPr>
            <w:r w:rsidRPr="00960357">
              <w:rPr>
                <w:rFonts w:cstheme="minorHAnsi"/>
                <w:sz w:val="24"/>
                <w:szCs w:val="24"/>
                <w:lang w:val="ro-RO"/>
              </w:rPr>
              <w:lastRenderedPageBreak/>
              <w:t>Administrația instanței judecătorești</w:t>
            </w:r>
          </w:p>
        </w:tc>
        <w:tc>
          <w:tcPr>
            <w:tcW w:w="1914" w:type="dxa"/>
          </w:tcPr>
          <w:p w14:paraId="0A917AD4" w14:textId="77777777" w:rsidR="005F3680" w:rsidRPr="00960357" w:rsidRDefault="00F51B7E" w:rsidP="005F3680">
            <w:pPr>
              <w:rPr>
                <w:rFonts w:cstheme="minorHAnsi"/>
                <w:sz w:val="24"/>
                <w:szCs w:val="24"/>
                <w:lang w:val="ro-RO"/>
              </w:rPr>
            </w:pPr>
            <w:r w:rsidRPr="00960357">
              <w:rPr>
                <w:rFonts w:cstheme="minorHAnsi"/>
                <w:sz w:val="24"/>
                <w:szCs w:val="24"/>
                <w:lang w:val="ro-RO"/>
              </w:rPr>
              <w:t>15,16,17</w:t>
            </w:r>
          </w:p>
        </w:tc>
      </w:tr>
      <w:tr w:rsidR="005F3680" w:rsidRPr="00960357" w14:paraId="1F34A74D" w14:textId="77777777" w:rsidTr="001A0423">
        <w:tc>
          <w:tcPr>
            <w:tcW w:w="2733" w:type="dxa"/>
            <w:shd w:val="clear" w:color="auto" w:fill="F4B083" w:themeFill="accent2" w:themeFillTint="99"/>
          </w:tcPr>
          <w:p w14:paraId="4B488DA1" w14:textId="77777777" w:rsidR="005F3680" w:rsidRPr="00960357" w:rsidRDefault="005F3680" w:rsidP="005F3680">
            <w:pPr>
              <w:pStyle w:val="ListParagraph"/>
              <w:numPr>
                <w:ilvl w:val="0"/>
                <w:numId w:val="5"/>
              </w:numPr>
              <w:ind w:left="342" w:hanging="270"/>
              <w:rPr>
                <w:rFonts w:cstheme="minorHAnsi"/>
                <w:b/>
                <w:bCs/>
                <w:sz w:val="24"/>
                <w:szCs w:val="24"/>
                <w:lang w:val="ro-RO"/>
              </w:rPr>
            </w:pPr>
            <w:r w:rsidRPr="00960357">
              <w:rPr>
                <w:rFonts w:cstheme="minorHAnsi"/>
                <w:b/>
                <w:bCs/>
                <w:sz w:val="24"/>
                <w:szCs w:val="24"/>
                <w:lang w:val="ro-RO"/>
              </w:rPr>
              <w:t>Accesibilitatea operațională pentru persoanele cu dizabilități senzoriale</w:t>
            </w:r>
          </w:p>
          <w:p w14:paraId="396E3640" w14:textId="77777777" w:rsidR="005F3680" w:rsidRPr="00960357" w:rsidRDefault="005F3680" w:rsidP="005F3680">
            <w:pPr>
              <w:rPr>
                <w:rFonts w:cstheme="minorHAnsi"/>
                <w:sz w:val="24"/>
                <w:szCs w:val="24"/>
                <w:lang w:val="ro-RO"/>
              </w:rPr>
            </w:pPr>
          </w:p>
        </w:tc>
        <w:tc>
          <w:tcPr>
            <w:tcW w:w="3585" w:type="dxa"/>
          </w:tcPr>
          <w:p w14:paraId="05A5FF91" w14:textId="68560D6E" w:rsidR="004775D9" w:rsidRPr="00960357" w:rsidRDefault="00F01737" w:rsidP="002548C0">
            <w:pPr>
              <w:pStyle w:val="ListBullet"/>
              <w:numPr>
                <w:ilvl w:val="0"/>
                <w:numId w:val="0"/>
              </w:numPr>
              <w:ind w:left="108"/>
              <w:rPr>
                <w:rFonts w:cstheme="minorHAnsi"/>
                <w:sz w:val="24"/>
                <w:szCs w:val="24"/>
                <w:lang w:val="ro-RO"/>
              </w:rPr>
            </w:pPr>
            <w:r w:rsidRPr="00960357">
              <w:rPr>
                <w:rFonts w:cstheme="minorHAnsi"/>
                <w:sz w:val="24"/>
                <w:szCs w:val="24"/>
                <w:lang w:val="ro-RO"/>
              </w:rPr>
              <w:t xml:space="preserve">Judecătoria </w:t>
            </w:r>
            <w:r w:rsidR="00FA261B" w:rsidRPr="00960357">
              <w:rPr>
                <w:rFonts w:cstheme="minorHAnsi"/>
                <w:sz w:val="24"/>
                <w:szCs w:val="24"/>
                <w:lang w:val="ro-RO"/>
              </w:rPr>
              <w:t xml:space="preserve">Anenii Noi </w:t>
            </w:r>
            <w:r w:rsidRPr="00960357">
              <w:rPr>
                <w:rFonts w:cstheme="minorHAnsi"/>
                <w:sz w:val="24"/>
                <w:szCs w:val="24"/>
                <w:lang w:val="ro-RO"/>
              </w:rPr>
              <w:t xml:space="preserve"> </w:t>
            </w:r>
            <w:r w:rsidR="006519E0" w:rsidRPr="00960357">
              <w:rPr>
                <w:rFonts w:cstheme="minorHAnsi"/>
                <w:sz w:val="24"/>
                <w:szCs w:val="24"/>
                <w:lang w:val="ro-RO"/>
              </w:rPr>
              <w:t xml:space="preserve"> nu are încheiat contract cu Asocia</w:t>
            </w:r>
            <w:r w:rsidR="0037048F" w:rsidRPr="00960357">
              <w:rPr>
                <w:rFonts w:cstheme="minorHAnsi"/>
                <w:sz w:val="24"/>
                <w:szCs w:val="24"/>
                <w:lang w:val="ro-RO"/>
              </w:rPr>
              <w:t>ția</w:t>
            </w:r>
            <w:r w:rsidR="006519E0" w:rsidRPr="00960357">
              <w:rPr>
                <w:rFonts w:cstheme="minorHAnsi"/>
                <w:sz w:val="24"/>
                <w:szCs w:val="24"/>
                <w:lang w:val="ro-RO"/>
              </w:rPr>
              <w:t xml:space="preserve"> Surzilor</w:t>
            </w:r>
            <w:r w:rsidRPr="00960357">
              <w:rPr>
                <w:rFonts w:cstheme="minorHAnsi"/>
                <w:sz w:val="24"/>
                <w:szCs w:val="24"/>
                <w:lang w:val="ro-RO"/>
              </w:rPr>
              <w:t>. La</w:t>
            </w:r>
            <w:r w:rsidR="004775D9" w:rsidRPr="00960357">
              <w:rPr>
                <w:rFonts w:cstheme="minorHAnsi"/>
                <w:sz w:val="24"/>
                <w:szCs w:val="24"/>
                <w:lang w:val="ro-RO"/>
              </w:rPr>
              <w:t xml:space="preserve"> necesitate </w:t>
            </w:r>
            <w:r w:rsidR="00FA261B" w:rsidRPr="00960357">
              <w:rPr>
                <w:rFonts w:cstheme="minorHAnsi"/>
                <w:sz w:val="24"/>
                <w:szCs w:val="24"/>
                <w:lang w:val="ro-RO"/>
              </w:rPr>
              <w:t>se solicită de la Ministerul Justiției</w:t>
            </w:r>
            <w:r w:rsidR="00D25817" w:rsidRPr="00960357">
              <w:rPr>
                <w:rFonts w:cstheme="minorHAnsi"/>
                <w:sz w:val="24"/>
                <w:szCs w:val="24"/>
                <w:lang w:val="ro-RO"/>
              </w:rPr>
              <w:t>.</w:t>
            </w:r>
            <w:r w:rsidR="00FA261B" w:rsidRPr="00960357">
              <w:rPr>
                <w:rFonts w:cstheme="minorHAnsi"/>
                <w:sz w:val="24"/>
                <w:szCs w:val="24"/>
                <w:lang w:val="ro-RO"/>
              </w:rPr>
              <w:t xml:space="preserve"> </w:t>
            </w:r>
          </w:p>
        </w:tc>
        <w:tc>
          <w:tcPr>
            <w:tcW w:w="4410" w:type="dxa"/>
          </w:tcPr>
          <w:p w14:paraId="50F3D1AB" w14:textId="77777777" w:rsidR="005F3680" w:rsidRPr="00960357" w:rsidRDefault="007F18D8" w:rsidP="00221B07">
            <w:pPr>
              <w:rPr>
                <w:rFonts w:cstheme="minorHAnsi"/>
                <w:sz w:val="24"/>
                <w:szCs w:val="24"/>
                <w:lang w:val="ro-RO"/>
              </w:rPr>
            </w:pPr>
            <w:r w:rsidRPr="00960357">
              <w:rPr>
                <w:rFonts w:cstheme="minorHAnsi"/>
                <w:sz w:val="24"/>
                <w:szCs w:val="24"/>
                <w:lang w:val="ro-RO"/>
              </w:rPr>
              <w:t>Se recomandă a încheia un contract cu Asociația Surzilor privind prestarea serviciilor de interpretare autorizată în limbajul mimico-gestual</w:t>
            </w:r>
            <w:r w:rsidR="004775D9" w:rsidRPr="00960357">
              <w:rPr>
                <w:rFonts w:cstheme="minorHAnsi"/>
                <w:sz w:val="24"/>
                <w:szCs w:val="24"/>
                <w:lang w:val="ro-RO"/>
              </w:rPr>
              <w:t xml:space="preserve">. </w:t>
            </w:r>
          </w:p>
        </w:tc>
        <w:tc>
          <w:tcPr>
            <w:tcW w:w="1600" w:type="dxa"/>
          </w:tcPr>
          <w:p w14:paraId="34BF5B1F" w14:textId="77777777" w:rsidR="005F3680" w:rsidRPr="00960357" w:rsidRDefault="009A1148" w:rsidP="005F3680">
            <w:pPr>
              <w:rPr>
                <w:rFonts w:cstheme="minorHAnsi"/>
                <w:sz w:val="24"/>
                <w:szCs w:val="24"/>
                <w:lang w:val="ro-RO"/>
              </w:rPr>
            </w:pPr>
            <w:r w:rsidRPr="00960357">
              <w:rPr>
                <w:rFonts w:cstheme="minorHAnsi"/>
                <w:sz w:val="24"/>
                <w:szCs w:val="24"/>
                <w:lang w:val="ro-RO"/>
              </w:rPr>
              <w:t>Administrația instanței judecătorești</w:t>
            </w:r>
          </w:p>
        </w:tc>
        <w:tc>
          <w:tcPr>
            <w:tcW w:w="1914" w:type="dxa"/>
          </w:tcPr>
          <w:p w14:paraId="2C179179" w14:textId="77777777" w:rsidR="005F3680" w:rsidRPr="00960357" w:rsidRDefault="005F3680" w:rsidP="005F3680">
            <w:pPr>
              <w:rPr>
                <w:rFonts w:cstheme="minorHAnsi"/>
                <w:sz w:val="24"/>
                <w:szCs w:val="24"/>
                <w:lang w:val="ro-RO"/>
              </w:rPr>
            </w:pPr>
          </w:p>
        </w:tc>
      </w:tr>
    </w:tbl>
    <w:p w14:paraId="257A4115" w14:textId="77777777" w:rsidR="006A611E" w:rsidRPr="00960357" w:rsidRDefault="006A611E">
      <w:pPr>
        <w:rPr>
          <w:rFonts w:cstheme="minorHAnsi"/>
          <w:sz w:val="24"/>
          <w:szCs w:val="24"/>
          <w:lang w:val="ro-RO"/>
        </w:rPr>
      </w:pPr>
    </w:p>
    <w:tbl>
      <w:tblPr>
        <w:tblStyle w:val="TableGrid"/>
        <w:tblW w:w="0" w:type="auto"/>
        <w:tblLook w:val="04A0" w:firstRow="1" w:lastRow="0" w:firstColumn="1" w:lastColumn="0" w:noHBand="0" w:noVBand="1"/>
      </w:tblPr>
      <w:tblGrid>
        <w:gridCol w:w="4761"/>
        <w:gridCol w:w="4762"/>
        <w:gridCol w:w="4364"/>
      </w:tblGrid>
      <w:tr w:rsidR="00FA261B" w:rsidRPr="00960357" w14:paraId="63382E05" w14:textId="77777777" w:rsidTr="00FA261B">
        <w:tc>
          <w:tcPr>
            <w:tcW w:w="4761" w:type="dxa"/>
          </w:tcPr>
          <w:p w14:paraId="5E1F77AD" w14:textId="77777777" w:rsidR="00FA261B" w:rsidRPr="00960357" w:rsidRDefault="00337CE0">
            <w:pPr>
              <w:rPr>
                <w:rFonts w:cstheme="minorHAnsi"/>
                <w:sz w:val="24"/>
                <w:szCs w:val="24"/>
                <w:lang w:val="ro-RO"/>
              </w:rPr>
            </w:pPr>
            <w:r w:rsidRPr="00960357">
              <w:rPr>
                <w:rFonts w:cstheme="minorHAnsi"/>
                <w:noProof/>
                <w:sz w:val="24"/>
                <w:szCs w:val="24"/>
                <w:lang w:val="ru-RU" w:eastAsia="ru-RU"/>
              </w:rPr>
              <w:lastRenderedPageBreak/>
              <w:drawing>
                <wp:anchor distT="0" distB="0" distL="114300" distR="114300" simplePos="0" relativeHeight="251641856" behindDoc="0" locked="0" layoutInCell="1" allowOverlap="1" wp14:anchorId="603E3721" wp14:editId="28108CBB">
                  <wp:simplePos x="0" y="0"/>
                  <wp:positionH relativeFrom="column">
                    <wp:posOffset>445100</wp:posOffset>
                  </wp:positionH>
                  <wp:positionV relativeFrom="paragraph">
                    <wp:posOffset>302285</wp:posOffset>
                  </wp:positionV>
                  <wp:extent cx="1753870" cy="2028825"/>
                  <wp:effectExtent l="114300" t="114300" r="113030" b="142875"/>
                  <wp:wrapTopAndBottom/>
                  <wp:docPr id="1" name="Рисунок 1" descr="D:\docs\desktop\Sud\Judecatoria Anenii Noi\IMG_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s\desktop\Sud\Judecatoria Anenii Noi\IMG_437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3870" cy="20288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FA261B" w:rsidRPr="00960357">
              <w:rPr>
                <w:rFonts w:cstheme="minorHAnsi"/>
                <w:sz w:val="24"/>
                <w:szCs w:val="24"/>
                <w:lang w:val="ro-RO"/>
              </w:rPr>
              <w:t>Foto 1 Drumul spre clădire</w:t>
            </w:r>
            <w:r w:rsidR="00DE40B4" w:rsidRPr="00960357">
              <w:rPr>
                <w:rFonts w:cstheme="minorHAnsi"/>
                <w:sz w:val="24"/>
                <w:szCs w:val="24"/>
                <w:lang w:val="ro-RO"/>
              </w:rPr>
              <w:t xml:space="preserve">, trotuarul </w:t>
            </w:r>
          </w:p>
          <w:p w14:paraId="783F18C3" w14:textId="77777777" w:rsidR="00DE40B4" w:rsidRPr="00960357" w:rsidRDefault="00DE40B4">
            <w:pPr>
              <w:rPr>
                <w:rFonts w:cstheme="minorHAnsi"/>
                <w:sz w:val="24"/>
                <w:szCs w:val="24"/>
                <w:lang w:val="ro-RO"/>
              </w:rPr>
            </w:pPr>
          </w:p>
          <w:p w14:paraId="27A5E6C7" w14:textId="77777777" w:rsidR="00FA261B" w:rsidRPr="00960357" w:rsidRDefault="00FA261B">
            <w:pPr>
              <w:rPr>
                <w:rFonts w:cstheme="minorHAnsi"/>
                <w:sz w:val="24"/>
                <w:szCs w:val="24"/>
                <w:lang w:val="ro-RO"/>
              </w:rPr>
            </w:pPr>
          </w:p>
        </w:tc>
        <w:tc>
          <w:tcPr>
            <w:tcW w:w="4762" w:type="dxa"/>
          </w:tcPr>
          <w:p w14:paraId="2293368A" w14:textId="77777777" w:rsidR="00FA261B" w:rsidRPr="00960357" w:rsidRDefault="002D6903">
            <w:pPr>
              <w:rPr>
                <w:rFonts w:cstheme="minorHAnsi"/>
                <w:sz w:val="24"/>
                <w:szCs w:val="24"/>
                <w:lang w:val="ro-RO"/>
              </w:rPr>
            </w:pPr>
            <w:r w:rsidRPr="00960357">
              <w:rPr>
                <w:rFonts w:cstheme="minorHAnsi"/>
                <w:noProof/>
                <w:sz w:val="24"/>
                <w:szCs w:val="24"/>
                <w:lang w:val="ru-RU" w:eastAsia="ru-RU"/>
              </w:rPr>
              <w:drawing>
                <wp:anchor distT="0" distB="0" distL="114300" distR="114300" simplePos="0" relativeHeight="251645952" behindDoc="0" locked="0" layoutInCell="1" allowOverlap="1" wp14:anchorId="1CD7C916" wp14:editId="73982FFB">
                  <wp:simplePos x="0" y="0"/>
                  <wp:positionH relativeFrom="column">
                    <wp:posOffset>468605</wp:posOffset>
                  </wp:positionH>
                  <wp:positionV relativeFrom="paragraph">
                    <wp:posOffset>320880</wp:posOffset>
                  </wp:positionV>
                  <wp:extent cx="1819275" cy="1952625"/>
                  <wp:effectExtent l="114300" t="76200" r="104775" b="85725"/>
                  <wp:wrapTopAndBottom/>
                  <wp:docPr id="3" name="Рисунок 3" descr="D:\docs\desktop\Sud\Judecatoria Anenii Noi\IMG_4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s\desktop\Sud\Judecatoria Anenii Noi\IMG_436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9275" cy="1952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DE40B4" w:rsidRPr="00960357">
              <w:rPr>
                <w:rFonts w:cstheme="minorHAnsi"/>
                <w:sz w:val="24"/>
                <w:szCs w:val="24"/>
                <w:lang w:val="ro-RO"/>
              </w:rPr>
              <w:t xml:space="preserve">Foto 2 Intrarea în clădire </w:t>
            </w:r>
          </w:p>
          <w:p w14:paraId="04A0023C" w14:textId="77777777" w:rsidR="00DE40B4" w:rsidRPr="00960357" w:rsidRDefault="00DE40B4">
            <w:pPr>
              <w:rPr>
                <w:rFonts w:cstheme="minorHAnsi"/>
                <w:sz w:val="24"/>
                <w:szCs w:val="24"/>
                <w:lang w:val="ro-RO"/>
              </w:rPr>
            </w:pPr>
          </w:p>
          <w:p w14:paraId="098270D2" w14:textId="77777777" w:rsidR="00DE40B4" w:rsidRPr="00960357" w:rsidRDefault="00DE40B4">
            <w:pPr>
              <w:rPr>
                <w:rFonts w:cstheme="minorHAnsi"/>
                <w:sz w:val="24"/>
                <w:szCs w:val="24"/>
                <w:lang w:val="ro-RO"/>
              </w:rPr>
            </w:pPr>
          </w:p>
        </w:tc>
        <w:tc>
          <w:tcPr>
            <w:tcW w:w="4364" w:type="dxa"/>
          </w:tcPr>
          <w:p w14:paraId="1049330D" w14:textId="484E304B" w:rsidR="00194D03" w:rsidRPr="00960357" w:rsidRDefault="00337CE0">
            <w:pPr>
              <w:rPr>
                <w:rFonts w:cstheme="minorHAnsi"/>
                <w:sz w:val="24"/>
                <w:szCs w:val="24"/>
                <w:lang w:val="ro-RO"/>
              </w:rPr>
            </w:pPr>
            <w:r w:rsidRPr="00960357">
              <w:rPr>
                <w:rFonts w:cstheme="minorHAnsi"/>
                <w:noProof/>
                <w:sz w:val="24"/>
                <w:szCs w:val="24"/>
                <w:lang w:val="ru-RU" w:eastAsia="ru-RU"/>
              </w:rPr>
              <w:drawing>
                <wp:anchor distT="0" distB="0" distL="114300" distR="114300" simplePos="0" relativeHeight="251643904" behindDoc="0" locked="0" layoutInCell="1" allowOverlap="1" wp14:anchorId="3F4916D9" wp14:editId="77874AC7">
                  <wp:simplePos x="0" y="0"/>
                  <wp:positionH relativeFrom="column">
                    <wp:posOffset>79580</wp:posOffset>
                  </wp:positionH>
                  <wp:positionV relativeFrom="paragraph">
                    <wp:posOffset>309969</wp:posOffset>
                  </wp:positionV>
                  <wp:extent cx="1756410" cy="2028825"/>
                  <wp:effectExtent l="114300" t="114300" r="110490" b="142875"/>
                  <wp:wrapTopAndBottom/>
                  <wp:docPr id="2" name="Рисунок 2" descr="D:\docs\desktop\Sud\Judecatoria Anenii Noi\IMG_4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s\desktop\Sud\Judecatoria Anenii Noi\IMG_436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56410" cy="20288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2D6903" w:rsidRPr="00960357">
              <w:rPr>
                <w:rFonts w:cstheme="minorHAnsi"/>
                <w:sz w:val="24"/>
                <w:szCs w:val="24"/>
                <w:lang w:val="ro-RO"/>
              </w:rPr>
              <w:t>Foto 2</w:t>
            </w:r>
            <w:r w:rsidR="00194D03" w:rsidRPr="00960357">
              <w:rPr>
                <w:rFonts w:cstheme="minorHAnsi"/>
                <w:sz w:val="24"/>
                <w:szCs w:val="24"/>
                <w:lang w:val="ro-RO"/>
              </w:rPr>
              <w:t xml:space="preserve"> </w:t>
            </w:r>
            <w:r w:rsidR="002D6903" w:rsidRPr="00960357">
              <w:rPr>
                <w:rFonts w:cstheme="minorHAnsi"/>
                <w:sz w:val="24"/>
                <w:szCs w:val="24"/>
                <w:lang w:val="ro-RO"/>
              </w:rPr>
              <w:t>Intrarea</w:t>
            </w:r>
            <w:r w:rsidR="00194D03" w:rsidRPr="00960357">
              <w:rPr>
                <w:rFonts w:cstheme="minorHAnsi"/>
                <w:sz w:val="24"/>
                <w:szCs w:val="24"/>
                <w:lang w:val="ro-RO"/>
              </w:rPr>
              <w:t xml:space="preserve"> în clădire</w:t>
            </w:r>
          </w:p>
        </w:tc>
      </w:tr>
    </w:tbl>
    <w:p w14:paraId="7D4A6DC6" w14:textId="77777777" w:rsidR="00263743" w:rsidRPr="00960357" w:rsidRDefault="00263743">
      <w:pPr>
        <w:rPr>
          <w:rFonts w:cstheme="minorHAnsi"/>
          <w:sz w:val="24"/>
          <w:szCs w:val="24"/>
          <w:lang w:val="ro-RO"/>
        </w:rPr>
      </w:pPr>
    </w:p>
    <w:tbl>
      <w:tblPr>
        <w:tblStyle w:val="TableGrid"/>
        <w:tblW w:w="0" w:type="auto"/>
        <w:tblLook w:val="04A0" w:firstRow="1" w:lastRow="0" w:firstColumn="1" w:lastColumn="0" w:noHBand="0" w:noVBand="1"/>
      </w:tblPr>
      <w:tblGrid>
        <w:gridCol w:w="4761"/>
        <w:gridCol w:w="4762"/>
        <w:gridCol w:w="4364"/>
      </w:tblGrid>
      <w:tr w:rsidR="00337CE0" w:rsidRPr="00960357" w14:paraId="2E37E187" w14:textId="77777777" w:rsidTr="00337CE0">
        <w:tc>
          <w:tcPr>
            <w:tcW w:w="4761" w:type="dxa"/>
          </w:tcPr>
          <w:p w14:paraId="72E667D3" w14:textId="5297C3B9" w:rsidR="00337CE0" w:rsidRPr="00960357" w:rsidRDefault="00B56930">
            <w:pPr>
              <w:rPr>
                <w:rFonts w:cstheme="minorHAnsi"/>
                <w:sz w:val="24"/>
                <w:szCs w:val="24"/>
                <w:lang w:val="ro-RO"/>
              </w:rPr>
            </w:pPr>
            <w:r w:rsidRPr="00960357">
              <w:rPr>
                <w:rFonts w:cstheme="minorHAnsi"/>
                <w:noProof/>
                <w:sz w:val="24"/>
                <w:szCs w:val="24"/>
                <w:lang w:val="ru-RU" w:eastAsia="ru-RU"/>
              </w:rPr>
              <w:drawing>
                <wp:anchor distT="0" distB="0" distL="114300" distR="114300" simplePos="0" relativeHeight="251672576" behindDoc="0" locked="0" layoutInCell="1" allowOverlap="1" wp14:anchorId="44CBD474" wp14:editId="0C8E852D">
                  <wp:simplePos x="0" y="0"/>
                  <wp:positionH relativeFrom="column">
                    <wp:posOffset>262890</wp:posOffset>
                  </wp:positionH>
                  <wp:positionV relativeFrom="paragraph">
                    <wp:posOffset>425450</wp:posOffset>
                  </wp:positionV>
                  <wp:extent cx="1741170" cy="2123440"/>
                  <wp:effectExtent l="133350" t="114300" r="87630" b="124460"/>
                  <wp:wrapTopAndBottom/>
                  <wp:docPr id="21" name="Рисунок 21" descr="D:\docs\desktop\Sud\Judecatoria Anenii Noi\IMG_4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ocs\desktop\Sud\Judecatoria Anenii Noi\IMG_43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1170" cy="21234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337CE0" w:rsidRPr="00960357">
              <w:rPr>
                <w:rFonts w:cstheme="minorHAnsi"/>
                <w:sz w:val="24"/>
                <w:szCs w:val="24"/>
                <w:lang w:val="ro-RO"/>
              </w:rPr>
              <w:t xml:space="preserve">Foto 4 Parcare </w:t>
            </w:r>
          </w:p>
        </w:tc>
        <w:tc>
          <w:tcPr>
            <w:tcW w:w="4762" w:type="dxa"/>
          </w:tcPr>
          <w:p w14:paraId="0C29FB66" w14:textId="77777777" w:rsidR="00337CE0" w:rsidRPr="00960357" w:rsidRDefault="00B56930">
            <w:pPr>
              <w:rPr>
                <w:rFonts w:cstheme="minorHAnsi"/>
                <w:sz w:val="24"/>
                <w:szCs w:val="24"/>
                <w:lang w:val="ro-RO"/>
              </w:rPr>
            </w:pPr>
            <w:r w:rsidRPr="00960357">
              <w:rPr>
                <w:rFonts w:cstheme="minorHAnsi"/>
                <w:noProof/>
                <w:sz w:val="24"/>
                <w:szCs w:val="24"/>
                <w:lang w:val="ru-RU" w:eastAsia="ru-RU"/>
              </w:rPr>
              <w:drawing>
                <wp:anchor distT="0" distB="0" distL="114300" distR="114300" simplePos="0" relativeHeight="251674624" behindDoc="0" locked="0" layoutInCell="1" allowOverlap="1" wp14:anchorId="1ABFF16A" wp14:editId="6A070481">
                  <wp:simplePos x="0" y="0"/>
                  <wp:positionH relativeFrom="column">
                    <wp:posOffset>408940</wp:posOffset>
                  </wp:positionH>
                  <wp:positionV relativeFrom="paragraph">
                    <wp:posOffset>341630</wp:posOffset>
                  </wp:positionV>
                  <wp:extent cx="2173605" cy="2240280"/>
                  <wp:effectExtent l="114300" t="114300" r="93345" b="121920"/>
                  <wp:wrapTopAndBottom/>
                  <wp:docPr id="23" name="Рисунок 23" descr="D:\docs\desktop\Sud\Judecatoria Anenii Noi\IMG_4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ocs\desktop\Sud\Judecatoria Anenii Noi\IMG_436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73605" cy="22402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337CE0" w:rsidRPr="00960357">
              <w:rPr>
                <w:rFonts w:cstheme="minorHAnsi"/>
                <w:sz w:val="24"/>
                <w:szCs w:val="24"/>
                <w:lang w:val="ro-RO"/>
              </w:rPr>
              <w:t xml:space="preserve">Foto 5 </w:t>
            </w:r>
            <w:r w:rsidR="00C5398E" w:rsidRPr="00960357">
              <w:rPr>
                <w:rFonts w:cstheme="minorHAnsi"/>
                <w:sz w:val="24"/>
                <w:szCs w:val="24"/>
                <w:lang w:val="ro-RO"/>
              </w:rPr>
              <w:t xml:space="preserve">Parcare </w:t>
            </w:r>
          </w:p>
          <w:p w14:paraId="419E2157" w14:textId="77777777" w:rsidR="00C5398E" w:rsidRPr="00960357" w:rsidRDefault="00C5398E">
            <w:pPr>
              <w:rPr>
                <w:rFonts w:cstheme="minorHAnsi"/>
                <w:sz w:val="24"/>
                <w:szCs w:val="24"/>
                <w:lang w:val="ro-RO"/>
              </w:rPr>
            </w:pPr>
          </w:p>
        </w:tc>
        <w:tc>
          <w:tcPr>
            <w:tcW w:w="4364" w:type="dxa"/>
          </w:tcPr>
          <w:p w14:paraId="6A71E3AA" w14:textId="77777777" w:rsidR="00337CE0" w:rsidRPr="00960357" w:rsidRDefault="00337CE0">
            <w:pPr>
              <w:rPr>
                <w:rFonts w:cstheme="minorHAnsi"/>
                <w:sz w:val="24"/>
                <w:szCs w:val="24"/>
                <w:lang w:val="ro-RO"/>
              </w:rPr>
            </w:pPr>
          </w:p>
        </w:tc>
      </w:tr>
    </w:tbl>
    <w:p w14:paraId="30D3B9AE" w14:textId="77777777" w:rsidR="00337CE0" w:rsidRPr="00960357" w:rsidRDefault="00337CE0">
      <w:pPr>
        <w:rPr>
          <w:rFonts w:cstheme="minorHAnsi"/>
          <w:sz w:val="24"/>
          <w:szCs w:val="24"/>
          <w:lang w:val="ro-RO"/>
        </w:rPr>
      </w:pPr>
    </w:p>
    <w:tbl>
      <w:tblPr>
        <w:tblStyle w:val="TableGrid"/>
        <w:tblW w:w="0" w:type="auto"/>
        <w:tblLook w:val="04A0" w:firstRow="1" w:lastRow="0" w:firstColumn="1" w:lastColumn="0" w:noHBand="0" w:noVBand="1"/>
      </w:tblPr>
      <w:tblGrid>
        <w:gridCol w:w="4761"/>
        <w:gridCol w:w="4762"/>
        <w:gridCol w:w="4364"/>
      </w:tblGrid>
      <w:tr w:rsidR="00194D03" w:rsidRPr="00960357" w14:paraId="7B555A39" w14:textId="77777777" w:rsidTr="00194D03">
        <w:tc>
          <w:tcPr>
            <w:tcW w:w="4761" w:type="dxa"/>
          </w:tcPr>
          <w:p w14:paraId="4587268C" w14:textId="77777777" w:rsidR="00194D03" w:rsidRPr="00960357" w:rsidRDefault="001E07F7">
            <w:pPr>
              <w:rPr>
                <w:rFonts w:cstheme="minorHAnsi"/>
                <w:sz w:val="24"/>
                <w:szCs w:val="24"/>
                <w:lang w:val="ro-RO"/>
              </w:rPr>
            </w:pPr>
            <w:r w:rsidRPr="00960357">
              <w:rPr>
                <w:rFonts w:cstheme="minorHAnsi"/>
                <w:noProof/>
                <w:sz w:val="24"/>
                <w:szCs w:val="24"/>
                <w:lang w:val="ru-RU" w:eastAsia="ru-RU"/>
              </w:rPr>
              <w:drawing>
                <wp:anchor distT="0" distB="0" distL="114300" distR="114300" simplePos="0" relativeHeight="251648000" behindDoc="0" locked="0" layoutInCell="1" allowOverlap="1" wp14:anchorId="38792207" wp14:editId="1A1B4195">
                  <wp:simplePos x="0" y="0"/>
                  <wp:positionH relativeFrom="column">
                    <wp:posOffset>375920</wp:posOffset>
                  </wp:positionH>
                  <wp:positionV relativeFrom="paragraph">
                    <wp:posOffset>408940</wp:posOffset>
                  </wp:positionV>
                  <wp:extent cx="1962150" cy="2060575"/>
                  <wp:effectExtent l="114300" t="114300" r="114300" b="149225"/>
                  <wp:wrapTopAndBottom/>
                  <wp:docPr id="4" name="Рисунок 4" descr="D:\docs\desktop\Sud\Judecatoria Anenii Noi\IMG_4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s\desktop\Sud\Judecatoria Anenii Noi\IMG_435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62150" cy="2060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94D03" w:rsidRPr="00960357">
              <w:rPr>
                <w:rFonts w:cstheme="minorHAnsi"/>
                <w:sz w:val="24"/>
                <w:szCs w:val="24"/>
                <w:lang w:val="ro-RO"/>
              </w:rPr>
              <w:t xml:space="preserve">Foto </w:t>
            </w:r>
            <w:r w:rsidR="007C37FA" w:rsidRPr="00960357">
              <w:rPr>
                <w:rFonts w:cstheme="minorHAnsi"/>
                <w:sz w:val="24"/>
                <w:szCs w:val="24"/>
                <w:lang w:val="ro-RO"/>
              </w:rPr>
              <w:t xml:space="preserve">6 </w:t>
            </w:r>
            <w:r w:rsidR="00194D03" w:rsidRPr="00960357">
              <w:rPr>
                <w:rFonts w:cstheme="minorHAnsi"/>
                <w:sz w:val="24"/>
                <w:szCs w:val="24"/>
                <w:lang w:val="ro-RO"/>
              </w:rPr>
              <w:t>Ușa la intrare</w:t>
            </w:r>
          </w:p>
          <w:p w14:paraId="6CDE96A2" w14:textId="77777777" w:rsidR="00194D03" w:rsidRPr="00960357" w:rsidRDefault="00194D03">
            <w:pPr>
              <w:rPr>
                <w:rFonts w:cstheme="minorHAnsi"/>
                <w:sz w:val="24"/>
                <w:szCs w:val="24"/>
                <w:lang w:val="ro-RO"/>
              </w:rPr>
            </w:pPr>
          </w:p>
        </w:tc>
        <w:tc>
          <w:tcPr>
            <w:tcW w:w="4762" w:type="dxa"/>
          </w:tcPr>
          <w:p w14:paraId="3245B386" w14:textId="77777777" w:rsidR="00194D03" w:rsidRPr="00960357" w:rsidRDefault="001E07F7">
            <w:pPr>
              <w:rPr>
                <w:rFonts w:cstheme="minorHAnsi"/>
                <w:sz w:val="24"/>
                <w:szCs w:val="24"/>
                <w:lang w:val="ro-RO"/>
              </w:rPr>
            </w:pPr>
            <w:r w:rsidRPr="00960357">
              <w:rPr>
                <w:rFonts w:cstheme="minorHAnsi"/>
                <w:noProof/>
                <w:sz w:val="24"/>
                <w:szCs w:val="24"/>
                <w:lang w:val="ru-RU" w:eastAsia="ru-RU"/>
              </w:rPr>
              <w:drawing>
                <wp:anchor distT="0" distB="0" distL="114300" distR="114300" simplePos="0" relativeHeight="251650048" behindDoc="0" locked="0" layoutInCell="1" allowOverlap="1" wp14:anchorId="22AFBF35" wp14:editId="4B471212">
                  <wp:simplePos x="0" y="0"/>
                  <wp:positionH relativeFrom="column">
                    <wp:posOffset>381635</wp:posOffset>
                  </wp:positionH>
                  <wp:positionV relativeFrom="paragraph">
                    <wp:posOffset>394970</wp:posOffset>
                  </wp:positionV>
                  <wp:extent cx="1933575" cy="2054860"/>
                  <wp:effectExtent l="114300" t="114300" r="104775" b="154940"/>
                  <wp:wrapTopAndBottom/>
                  <wp:docPr id="5" name="Рисунок 5" descr="D:\docs\desktop\Sud\Judecatoria Anenii Noi\IMG_4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s\desktop\Sud\Judecatoria Anenii Noi\IMG_436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33575" cy="20548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94D03" w:rsidRPr="00960357">
              <w:rPr>
                <w:rFonts w:cstheme="minorHAnsi"/>
                <w:sz w:val="24"/>
                <w:szCs w:val="24"/>
                <w:lang w:val="ro-RO"/>
              </w:rPr>
              <w:t xml:space="preserve">Foto </w:t>
            </w:r>
            <w:r w:rsidR="007C37FA" w:rsidRPr="00960357">
              <w:rPr>
                <w:rFonts w:cstheme="minorHAnsi"/>
                <w:sz w:val="24"/>
                <w:szCs w:val="24"/>
                <w:lang w:val="ro-RO"/>
              </w:rPr>
              <w:t>7</w:t>
            </w:r>
            <w:r w:rsidR="00194D03" w:rsidRPr="00960357">
              <w:rPr>
                <w:rFonts w:cstheme="minorHAnsi"/>
                <w:sz w:val="24"/>
                <w:szCs w:val="24"/>
                <w:lang w:val="ro-RO"/>
              </w:rPr>
              <w:t xml:space="preserve"> Circulația în interiorul clădirii</w:t>
            </w:r>
          </w:p>
          <w:p w14:paraId="502FB052" w14:textId="77777777" w:rsidR="00194D03" w:rsidRPr="00960357" w:rsidRDefault="00194D03">
            <w:pPr>
              <w:rPr>
                <w:rFonts w:cstheme="minorHAnsi"/>
                <w:sz w:val="24"/>
                <w:szCs w:val="24"/>
                <w:lang w:val="ro-RO"/>
              </w:rPr>
            </w:pPr>
          </w:p>
        </w:tc>
        <w:tc>
          <w:tcPr>
            <w:tcW w:w="4364" w:type="dxa"/>
          </w:tcPr>
          <w:p w14:paraId="508C1F51" w14:textId="77777777" w:rsidR="00194D03" w:rsidRPr="00960357" w:rsidRDefault="001E07F7">
            <w:pPr>
              <w:rPr>
                <w:rFonts w:cstheme="minorHAnsi"/>
                <w:sz w:val="24"/>
                <w:szCs w:val="24"/>
                <w:lang w:val="ro-RO"/>
              </w:rPr>
            </w:pPr>
            <w:r w:rsidRPr="00960357">
              <w:rPr>
                <w:rFonts w:cstheme="minorHAnsi"/>
                <w:noProof/>
                <w:sz w:val="24"/>
                <w:szCs w:val="24"/>
                <w:lang w:val="ru-RU" w:eastAsia="ru-RU"/>
              </w:rPr>
              <w:drawing>
                <wp:anchor distT="0" distB="0" distL="114300" distR="114300" simplePos="0" relativeHeight="251652096" behindDoc="0" locked="0" layoutInCell="1" allowOverlap="1" wp14:anchorId="008D10C3" wp14:editId="3EC8C29C">
                  <wp:simplePos x="0" y="0"/>
                  <wp:positionH relativeFrom="column">
                    <wp:posOffset>405765</wp:posOffset>
                  </wp:positionH>
                  <wp:positionV relativeFrom="paragraph">
                    <wp:posOffset>408940</wp:posOffset>
                  </wp:positionV>
                  <wp:extent cx="1943100" cy="2057400"/>
                  <wp:effectExtent l="114300" t="114300" r="114300" b="152400"/>
                  <wp:wrapTopAndBottom/>
                  <wp:docPr id="7" name="Рисунок 7" descr="D:\docs\desktop\Sud\Judecatoria Anenii Noi\IMG_4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s\desktop\Sud\Judecatoria Anenii Noi\IMG_435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43100" cy="2057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94D03" w:rsidRPr="00960357">
              <w:rPr>
                <w:rFonts w:cstheme="minorHAnsi"/>
                <w:sz w:val="24"/>
                <w:szCs w:val="24"/>
                <w:lang w:val="ro-RO"/>
              </w:rPr>
              <w:t xml:space="preserve">Foto </w:t>
            </w:r>
            <w:r w:rsidR="007C37FA" w:rsidRPr="00960357">
              <w:rPr>
                <w:rFonts w:cstheme="minorHAnsi"/>
                <w:sz w:val="24"/>
                <w:szCs w:val="24"/>
                <w:lang w:val="ro-RO"/>
              </w:rPr>
              <w:t>8</w:t>
            </w:r>
            <w:r w:rsidR="00194D03" w:rsidRPr="00960357">
              <w:rPr>
                <w:rFonts w:cstheme="minorHAnsi"/>
                <w:sz w:val="24"/>
                <w:szCs w:val="24"/>
                <w:lang w:val="ro-RO"/>
              </w:rPr>
              <w:t xml:space="preserve"> Circulația în interiorul clădirii</w:t>
            </w:r>
          </w:p>
          <w:p w14:paraId="2A9A44FD" w14:textId="77777777" w:rsidR="00194D03" w:rsidRPr="00960357" w:rsidRDefault="00194D03">
            <w:pPr>
              <w:rPr>
                <w:rFonts w:cstheme="minorHAnsi"/>
                <w:sz w:val="24"/>
                <w:szCs w:val="24"/>
                <w:lang w:val="ro-RO"/>
              </w:rPr>
            </w:pPr>
          </w:p>
        </w:tc>
      </w:tr>
    </w:tbl>
    <w:p w14:paraId="14734561" w14:textId="77777777" w:rsidR="00263743" w:rsidRPr="00960357" w:rsidRDefault="00263743">
      <w:pPr>
        <w:rPr>
          <w:rFonts w:cstheme="minorHAnsi"/>
          <w:sz w:val="24"/>
          <w:szCs w:val="24"/>
          <w:lang w:val="ro-RO"/>
        </w:rPr>
      </w:pPr>
    </w:p>
    <w:tbl>
      <w:tblPr>
        <w:tblStyle w:val="TableGrid"/>
        <w:tblW w:w="0" w:type="auto"/>
        <w:tblLook w:val="04A0" w:firstRow="1" w:lastRow="0" w:firstColumn="1" w:lastColumn="0" w:noHBand="0" w:noVBand="1"/>
      </w:tblPr>
      <w:tblGrid>
        <w:gridCol w:w="4761"/>
        <w:gridCol w:w="4762"/>
        <w:gridCol w:w="4364"/>
      </w:tblGrid>
      <w:tr w:rsidR="006B4E44" w:rsidRPr="00960357" w14:paraId="74E55FE4" w14:textId="77777777" w:rsidTr="001E07F7">
        <w:tc>
          <w:tcPr>
            <w:tcW w:w="4761" w:type="dxa"/>
          </w:tcPr>
          <w:p w14:paraId="253959B4" w14:textId="77777777" w:rsidR="001E07F7" w:rsidRPr="00960357" w:rsidRDefault="001E07F7">
            <w:pPr>
              <w:rPr>
                <w:rFonts w:cstheme="minorHAnsi"/>
                <w:sz w:val="24"/>
                <w:szCs w:val="24"/>
                <w:lang w:val="ro-RO"/>
              </w:rPr>
            </w:pPr>
            <w:r w:rsidRPr="00960357">
              <w:rPr>
                <w:rFonts w:cstheme="minorHAnsi"/>
                <w:noProof/>
                <w:sz w:val="24"/>
                <w:szCs w:val="24"/>
                <w:lang w:val="ru-RU" w:eastAsia="ru-RU"/>
              </w:rPr>
              <w:drawing>
                <wp:anchor distT="0" distB="0" distL="114300" distR="114300" simplePos="0" relativeHeight="251654144" behindDoc="0" locked="0" layoutInCell="1" allowOverlap="1" wp14:anchorId="36DEB63C" wp14:editId="1901FFC1">
                  <wp:simplePos x="0" y="0"/>
                  <wp:positionH relativeFrom="column">
                    <wp:posOffset>375920</wp:posOffset>
                  </wp:positionH>
                  <wp:positionV relativeFrom="paragraph">
                    <wp:posOffset>327025</wp:posOffset>
                  </wp:positionV>
                  <wp:extent cx="2028825" cy="2019300"/>
                  <wp:effectExtent l="114300" t="114300" r="104775" b="152400"/>
                  <wp:wrapTopAndBottom/>
                  <wp:docPr id="8" name="Рисунок 8" descr="D:\docs\desktop\Sud\Judecatoria Anenii Noi\IMG_4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s\desktop\Sud\Judecatoria Anenii Noi\IMG_436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28825" cy="2019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960357">
              <w:rPr>
                <w:rFonts w:cstheme="minorHAnsi"/>
                <w:sz w:val="24"/>
                <w:szCs w:val="24"/>
                <w:lang w:val="ro-RO"/>
              </w:rPr>
              <w:t xml:space="preserve">Foto </w:t>
            </w:r>
            <w:r w:rsidR="007C37FA" w:rsidRPr="00960357">
              <w:rPr>
                <w:rFonts w:cstheme="minorHAnsi"/>
                <w:sz w:val="24"/>
                <w:szCs w:val="24"/>
                <w:lang w:val="ro-RO"/>
              </w:rPr>
              <w:t>9</w:t>
            </w:r>
            <w:r w:rsidRPr="00960357">
              <w:rPr>
                <w:rFonts w:cstheme="minorHAnsi"/>
                <w:sz w:val="24"/>
                <w:szCs w:val="24"/>
                <w:lang w:val="ro-RO"/>
              </w:rPr>
              <w:t xml:space="preserve"> Uși interioare</w:t>
            </w:r>
          </w:p>
          <w:p w14:paraId="24332276" w14:textId="77777777" w:rsidR="001E07F7" w:rsidRPr="00960357" w:rsidRDefault="001E07F7">
            <w:pPr>
              <w:rPr>
                <w:rFonts w:cstheme="minorHAnsi"/>
                <w:sz w:val="24"/>
                <w:szCs w:val="24"/>
                <w:lang w:val="ro-RO"/>
              </w:rPr>
            </w:pPr>
          </w:p>
        </w:tc>
        <w:tc>
          <w:tcPr>
            <w:tcW w:w="4762" w:type="dxa"/>
          </w:tcPr>
          <w:p w14:paraId="7147FD23" w14:textId="20BB33B3" w:rsidR="001E07F7" w:rsidRPr="00960357" w:rsidRDefault="007C37FA">
            <w:pPr>
              <w:rPr>
                <w:rFonts w:cstheme="minorHAnsi"/>
                <w:sz w:val="24"/>
                <w:szCs w:val="24"/>
                <w:lang w:val="ro-RO"/>
              </w:rPr>
            </w:pPr>
            <w:r w:rsidRPr="00960357">
              <w:rPr>
                <w:rFonts w:cstheme="minorHAnsi"/>
                <w:noProof/>
                <w:sz w:val="24"/>
                <w:szCs w:val="24"/>
                <w:lang w:val="ru-RU" w:eastAsia="ru-RU"/>
              </w:rPr>
              <w:drawing>
                <wp:anchor distT="0" distB="0" distL="114300" distR="114300" simplePos="0" relativeHeight="251656192" behindDoc="0" locked="0" layoutInCell="1" allowOverlap="1" wp14:anchorId="7CBD4E6D" wp14:editId="2C3D0621">
                  <wp:simplePos x="0" y="0"/>
                  <wp:positionH relativeFrom="column">
                    <wp:posOffset>310515</wp:posOffset>
                  </wp:positionH>
                  <wp:positionV relativeFrom="paragraph">
                    <wp:posOffset>407670</wp:posOffset>
                  </wp:positionV>
                  <wp:extent cx="1916430" cy="2096232"/>
                  <wp:effectExtent l="114300" t="114300" r="121920" b="132715"/>
                  <wp:wrapTopAndBottom/>
                  <wp:docPr id="9" name="Рисунок 9" descr="D:\docs\desktop\Sud\Judecatoria Anenii Noi\IMG_4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s\desktop\Sud\Judecatoria Anenii Noi\IMG_438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16430" cy="209623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1E07F7" w:rsidRPr="00960357">
              <w:rPr>
                <w:rFonts w:cstheme="minorHAnsi"/>
                <w:sz w:val="24"/>
                <w:szCs w:val="24"/>
                <w:lang w:val="ro-RO"/>
              </w:rPr>
              <w:t xml:space="preserve">Foto </w:t>
            </w:r>
            <w:r w:rsidRPr="00960357">
              <w:rPr>
                <w:rFonts w:cstheme="minorHAnsi"/>
                <w:sz w:val="24"/>
                <w:szCs w:val="24"/>
                <w:lang w:val="ro-RO"/>
              </w:rPr>
              <w:t xml:space="preserve">10 </w:t>
            </w:r>
            <w:r w:rsidR="001E07F7" w:rsidRPr="00960357">
              <w:rPr>
                <w:rFonts w:cstheme="minorHAnsi"/>
                <w:sz w:val="24"/>
                <w:szCs w:val="24"/>
                <w:lang w:val="ro-RO"/>
              </w:rPr>
              <w:t xml:space="preserve"> Sală de ședință I intrar</w:t>
            </w:r>
            <w:r w:rsidR="007B5B21">
              <w:rPr>
                <w:rFonts w:cstheme="minorHAnsi"/>
                <w:sz w:val="24"/>
                <w:szCs w:val="24"/>
                <w:lang w:val="ro-RO"/>
              </w:rPr>
              <w:t>e</w:t>
            </w:r>
          </w:p>
        </w:tc>
        <w:tc>
          <w:tcPr>
            <w:tcW w:w="4364" w:type="dxa"/>
          </w:tcPr>
          <w:p w14:paraId="2AF0D9EF" w14:textId="454551FB" w:rsidR="00672936" w:rsidRPr="00960357" w:rsidRDefault="007C37FA">
            <w:pPr>
              <w:rPr>
                <w:rFonts w:cstheme="minorHAnsi"/>
                <w:sz w:val="24"/>
                <w:szCs w:val="24"/>
                <w:lang w:val="ro-RO"/>
              </w:rPr>
            </w:pPr>
            <w:r w:rsidRPr="00960357">
              <w:rPr>
                <w:rFonts w:cstheme="minorHAnsi"/>
                <w:noProof/>
                <w:sz w:val="24"/>
                <w:szCs w:val="24"/>
                <w:lang w:val="ru-RU" w:eastAsia="ru-RU"/>
              </w:rPr>
              <w:drawing>
                <wp:anchor distT="0" distB="0" distL="114300" distR="114300" simplePos="0" relativeHeight="251664384" behindDoc="0" locked="0" layoutInCell="1" allowOverlap="1" wp14:anchorId="31B5AB29" wp14:editId="49105277">
                  <wp:simplePos x="0" y="0"/>
                  <wp:positionH relativeFrom="column">
                    <wp:posOffset>327025</wp:posOffset>
                  </wp:positionH>
                  <wp:positionV relativeFrom="paragraph">
                    <wp:posOffset>335915</wp:posOffset>
                  </wp:positionV>
                  <wp:extent cx="2205355" cy="2103120"/>
                  <wp:effectExtent l="114300" t="114300" r="80645" b="125730"/>
                  <wp:wrapTopAndBottom/>
                  <wp:docPr id="16" name="Рисунок 16" descr="D:\docs\desktop\Sud\Judecatoria Anenii Noi\IMG_4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ocs\desktop\Sud\Judecatoria Anenii Noi\IMG_437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05355" cy="21031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1E07F7" w:rsidRPr="00960357">
              <w:rPr>
                <w:rFonts w:cstheme="minorHAnsi"/>
                <w:sz w:val="24"/>
                <w:szCs w:val="24"/>
                <w:lang w:val="ro-RO"/>
              </w:rPr>
              <w:t xml:space="preserve">Foto </w:t>
            </w:r>
            <w:r w:rsidRPr="00960357">
              <w:rPr>
                <w:rFonts w:cstheme="minorHAnsi"/>
                <w:sz w:val="24"/>
                <w:szCs w:val="24"/>
                <w:lang w:val="ro-RO"/>
              </w:rPr>
              <w:t>11</w:t>
            </w:r>
            <w:r w:rsidR="001E07F7" w:rsidRPr="00960357">
              <w:rPr>
                <w:rFonts w:cstheme="minorHAnsi"/>
                <w:sz w:val="24"/>
                <w:szCs w:val="24"/>
                <w:lang w:val="ro-RO"/>
              </w:rPr>
              <w:t xml:space="preserve"> Sală de ședință </w:t>
            </w:r>
            <w:r w:rsidR="00672936" w:rsidRPr="00960357">
              <w:rPr>
                <w:rFonts w:cstheme="minorHAnsi"/>
                <w:sz w:val="24"/>
                <w:szCs w:val="24"/>
                <w:lang w:val="ro-RO"/>
              </w:rPr>
              <w:t>I intrare</w:t>
            </w:r>
          </w:p>
        </w:tc>
      </w:tr>
    </w:tbl>
    <w:p w14:paraId="7A7CE9DB" w14:textId="77777777" w:rsidR="00263743" w:rsidRPr="00960357" w:rsidRDefault="00263743">
      <w:pPr>
        <w:rPr>
          <w:rFonts w:cstheme="minorHAnsi"/>
          <w:sz w:val="24"/>
          <w:szCs w:val="24"/>
          <w:lang w:val="ro-RO"/>
        </w:rPr>
      </w:pPr>
    </w:p>
    <w:tbl>
      <w:tblPr>
        <w:tblStyle w:val="TableGrid"/>
        <w:tblW w:w="0" w:type="auto"/>
        <w:tblLook w:val="04A0" w:firstRow="1" w:lastRow="0" w:firstColumn="1" w:lastColumn="0" w:noHBand="0" w:noVBand="1"/>
      </w:tblPr>
      <w:tblGrid>
        <w:gridCol w:w="4761"/>
        <w:gridCol w:w="4762"/>
        <w:gridCol w:w="4364"/>
      </w:tblGrid>
      <w:tr w:rsidR="00672936" w:rsidRPr="00960357" w14:paraId="283F151D" w14:textId="77777777" w:rsidTr="00672936">
        <w:tc>
          <w:tcPr>
            <w:tcW w:w="4761" w:type="dxa"/>
          </w:tcPr>
          <w:p w14:paraId="252473B1" w14:textId="4288339E" w:rsidR="00672936" w:rsidRPr="00960357" w:rsidRDefault="001A0423">
            <w:pPr>
              <w:rPr>
                <w:rFonts w:cstheme="minorHAnsi"/>
                <w:sz w:val="24"/>
                <w:szCs w:val="24"/>
                <w:lang w:val="ro-RO"/>
              </w:rPr>
            </w:pPr>
            <w:r w:rsidRPr="00960357">
              <w:rPr>
                <w:rFonts w:cstheme="minorHAnsi"/>
                <w:noProof/>
                <w:sz w:val="24"/>
                <w:szCs w:val="24"/>
                <w:lang w:val="ru-RU" w:eastAsia="ru-RU"/>
              </w:rPr>
              <w:drawing>
                <wp:anchor distT="0" distB="0" distL="114300" distR="114300" simplePos="0" relativeHeight="251659776" behindDoc="0" locked="0" layoutInCell="1" allowOverlap="1" wp14:anchorId="7A475946" wp14:editId="0FAA911C">
                  <wp:simplePos x="0" y="0"/>
                  <wp:positionH relativeFrom="column">
                    <wp:posOffset>202553</wp:posOffset>
                  </wp:positionH>
                  <wp:positionV relativeFrom="paragraph">
                    <wp:posOffset>339546</wp:posOffset>
                  </wp:positionV>
                  <wp:extent cx="2085975" cy="1824355"/>
                  <wp:effectExtent l="114300" t="114300" r="104775" b="137795"/>
                  <wp:wrapTopAndBottom/>
                  <wp:docPr id="10" name="Рисунок 10" descr="D:\docs\desktop\Sud\Judecatoria Anenii Noi\IMG_4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s\desktop\Sud\Judecatoria Anenii Noi\IMG_435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85975" cy="18243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672936" w:rsidRPr="00960357">
              <w:rPr>
                <w:rFonts w:cstheme="minorHAnsi"/>
                <w:sz w:val="24"/>
                <w:szCs w:val="24"/>
                <w:lang w:val="ro-RO"/>
              </w:rPr>
              <w:t xml:space="preserve">Foto </w:t>
            </w:r>
            <w:r w:rsidR="007C37FA" w:rsidRPr="00960357">
              <w:rPr>
                <w:rFonts w:cstheme="minorHAnsi"/>
                <w:sz w:val="24"/>
                <w:szCs w:val="24"/>
                <w:lang w:val="ro-RO"/>
              </w:rPr>
              <w:t>12</w:t>
            </w:r>
            <w:r w:rsidR="00672936" w:rsidRPr="00960357">
              <w:rPr>
                <w:rFonts w:cstheme="minorHAnsi"/>
                <w:sz w:val="24"/>
                <w:szCs w:val="24"/>
                <w:lang w:val="ro-RO"/>
              </w:rPr>
              <w:t xml:space="preserve"> Interior sală de ședință </w:t>
            </w:r>
          </w:p>
          <w:p w14:paraId="02770DF8" w14:textId="4A693E4F" w:rsidR="00672936" w:rsidRPr="00960357" w:rsidRDefault="00672936">
            <w:pPr>
              <w:rPr>
                <w:rFonts w:cstheme="minorHAnsi"/>
                <w:sz w:val="24"/>
                <w:szCs w:val="24"/>
                <w:lang w:val="ro-RO"/>
              </w:rPr>
            </w:pPr>
          </w:p>
        </w:tc>
        <w:tc>
          <w:tcPr>
            <w:tcW w:w="4762" w:type="dxa"/>
          </w:tcPr>
          <w:p w14:paraId="2C5F8D34" w14:textId="77777777" w:rsidR="00672936" w:rsidRPr="00960357" w:rsidRDefault="00672936">
            <w:pPr>
              <w:rPr>
                <w:rFonts w:cstheme="minorHAnsi"/>
                <w:sz w:val="24"/>
                <w:szCs w:val="24"/>
                <w:lang w:val="ro-RO"/>
              </w:rPr>
            </w:pPr>
            <w:r w:rsidRPr="00960357">
              <w:rPr>
                <w:rFonts w:cstheme="minorHAnsi"/>
                <w:sz w:val="24"/>
                <w:szCs w:val="24"/>
                <w:lang w:val="ro-RO"/>
              </w:rPr>
              <w:t>Foto 1</w:t>
            </w:r>
            <w:r w:rsidR="007C37FA" w:rsidRPr="00960357">
              <w:rPr>
                <w:rFonts w:cstheme="minorHAnsi"/>
                <w:sz w:val="24"/>
                <w:szCs w:val="24"/>
                <w:lang w:val="ro-RO"/>
              </w:rPr>
              <w:t>3</w:t>
            </w:r>
            <w:r w:rsidRPr="00960357">
              <w:rPr>
                <w:rFonts w:cstheme="minorHAnsi"/>
                <w:sz w:val="24"/>
                <w:szCs w:val="24"/>
                <w:lang w:val="ro-RO"/>
              </w:rPr>
              <w:t xml:space="preserve"> Interior Sală de ședință </w:t>
            </w:r>
          </w:p>
          <w:p w14:paraId="1797F22E" w14:textId="7A74ED6E" w:rsidR="00672936" w:rsidRPr="00960357" w:rsidRDefault="001A0423">
            <w:pPr>
              <w:rPr>
                <w:rFonts w:cstheme="minorHAnsi"/>
                <w:sz w:val="24"/>
                <w:szCs w:val="24"/>
                <w:lang w:val="ro-RO"/>
              </w:rPr>
            </w:pPr>
            <w:r w:rsidRPr="00960357">
              <w:rPr>
                <w:rFonts w:cstheme="minorHAnsi"/>
                <w:noProof/>
                <w:sz w:val="24"/>
                <w:szCs w:val="24"/>
                <w:lang w:val="ru-RU" w:eastAsia="ru-RU"/>
              </w:rPr>
              <w:drawing>
                <wp:anchor distT="0" distB="0" distL="114300" distR="114300" simplePos="0" relativeHeight="251657728" behindDoc="0" locked="0" layoutInCell="1" allowOverlap="1" wp14:anchorId="03AAD166" wp14:editId="5D0917B0">
                  <wp:simplePos x="0" y="0"/>
                  <wp:positionH relativeFrom="column">
                    <wp:posOffset>140948</wp:posOffset>
                  </wp:positionH>
                  <wp:positionV relativeFrom="paragraph">
                    <wp:posOffset>119887</wp:posOffset>
                  </wp:positionV>
                  <wp:extent cx="1894840" cy="1814830"/>
                  <wp:effectExtent l="114300" t="114300" r="105410" b="147320"/>
                  <wp:wrapTopAndBottom/>
                  <wp:docPr id="12" name="Рисунок 12" descr="D:\docs\desktop\Sud\Judecatoria Anenii Noi\IMG_4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ocs\desktop\Sud\Judecatoria Anenii Noi\IMG_438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94840" cy="18148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tc>
        <w:tc>
          <w:tcPr>
            <w:tcW w:w="4364" w:type="dxa"/>
          </w:tcPr>
          <w:p w14:paraId="3B328B67" w14:textId="3E591484" w:rsidR="00672936" w:rsidRPr="00960357" w:rsidRDefault="001A0423">
            <w:pPr>
              <w:rPr>
                <w:rFonts w:cstheme="minorHAnsi"/>
                <w:sz w:val="24"/>
                <w:szCs w:val="24"/>
                <w:lang w:val="ro-RO"/>
              </w:rPr>
            </w:pPr>
            <w:r w:rsidRPr="00960357">
              <w:rPr>
                <w:rFonts w:cstheme="minorHAnsi"/>
                <w:noProof/>
                <w:sz w:val="24"/>
                <w:szCs w:val="24"/>
                <w:lang w:val="ru-RU" w:eastAsia="ru-RU"/>
              </w:rPr>
              <w:drawing>
                <wp:anchor distT="0" distB="0" distL="114300" distR="114300" simplePos="0" relativeHeight="251655680" behindDoc="0" locked="0" layoutInCell="1" allowOverlap="1" wp14:anchorId="0A15E173" wp14:editId="3661AD3F">
                  <wp:simplePos x="0" y="0"/>
                  <wp:positionH relativeFrom="column">
                    <wp:posOffset>190044</wp:posOffset>
                  </wp:positionH>
                  <wp:positionV relativeFrom="paragraph">
                    <wp:posOffset>331943</wp:posOffset>
                  </wp:positionV>
                  <wp:extent cx="1905000" cy="1743075"/>
                  <wp:effectExtent l="114300" t="114300" r="114300" b="142875"/>
                  <wp:wrapTopAndBottom/>
                  <wp:docPr id="15" name="Рисунок 15" descr="D:\docs\desktop\Sud\Judecatoria Anenii Noi\IMG_4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cs\desktop\Sud\Judecatoria Anenii Noi\IMG_437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05000" cy="1743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672936" w:rsidRPr="00960357">
              <w:rPr>
                <w:rFonts w:cstheme="minorHAnsi"/>
                <w:sz w:val="24"/>
                <w:szCs w:val="24"/>
                <w:lang w:val="ro-RO"/>
              </w:rPr>
              <w:t>Foto 1</w:t>
            </w:r>
            <w:r w:rsidR="007C37FA" w:rsidRPr="00960357">
              <w:rPr>
                <w:rFonts w:cstheme="minorHAnsi"/>
                <w:sz w:val="24"/>
                <w:szCs w:val="24"/>
                <w:lang w:val="ro-RO"/>
              </w:rPr>
              <w:t>4</w:t>
            </w:r>
            <w:r w:rsidR="00672936" w:rsidRPr="00960357">
              <w:rPr>
                <w:rFonts w:cstheme="minorHAnsi"/>
                <w:sz w:val="24"/>
                <w:szCs w:val="24"/>
                <w:lang w:val="ro-RO"/>
              </w:rPr>
              <w:t xml:space="preserve"> Interior Sală de sedință</w:t>
            </w:r>
          </w:p>
          <w:p w14:paraId="1D1ACD34" w14:textId="3B3A158A" w:rsidR="00672936" w:rsidRPr="00960357" w:rsidRDefault="00672936">
            <w:pPr>
              <w:rPr>
                <w:rFonts w:cstheme="minorHAnsi"/>
                <w:sz w:val="24"/>
                <w:szCs w:val="24"/>
                <w:lang w:val="ro-RO"/>
              </w:rPr>
            </w:pPr>
          </w:p>
        </w:tc>
      </w:tr>
    </w:tbl>
    <w:p w14:paraId="54396245" w14:textId="77777777" w:rsidR="00263743" w:rsidRPr="00960357" w:rsidRDefault="00263743">
      <w:pPr>
        <w:rPr>
          <w:rFonts w:cstheme="minorHAnsi"/>
          <w:sz w:val="24"/>
          <w:szCs w:val="24"/>
          <w:lang w:val="ro-RO"/>
        </w:rPr>
      </w:pPr>
    </w:p>
    <w:tbl>
      <w:tblPr>
        <w:tblStyle w:val="TableGrid"/>
        <w:tblW w:w="0" w:type="auto"/>
        <w:tblLook w:val="04A0" w:firstRow="1" w:lastRow="0" w:firstColumn="1" w:lastColumn="0" w:noHBand="0" w:noVBand="1"/>
      </w:tblPr>
      <w:tblGrid>
        <w:gridCol w:w="4761"/>
        <w:gridCol w:w="4762"/>
        <w:gridCol w:w="4364"/>
      </w:tblGrid>
      <w:tr w:rsidR="006B4E44" w:rsidRPr="00960357" w14:paraId="6923064F" w14:textId="77777777" w:rsidTr="006B4E44">
        <w:tc>
          <w:tcPr>
            <w:tcW w:w="4761" w:type="dxa"/>
          </w:tcPr>
          <w:p w14:paraId="387BE0EF" w14:textId="77777777" w:rsidR="006B4E44" w:rsidRPr="00960357" w:rsidRDefault="006B4E44">
            <w:pPr>
              <w:rPr>
                <w:rFonts w:cstheme="minorHAnsi"/>
                <w:sz w:val="24"/>
                <w:szCs w:val="24"/>
                <w:lang w:val="ro-RO"/>
              </w:rPr>
            </w:pPr>
            <w:r w:rsidRPr="00960357">
              <w:rPr>
                <w:rFonts w:cstheme="minorHAnsi"/>
                <w:noProof/>
                <w:sz w:val="24"/>
                <w:szCs w:val="24"/>
                <w:lang w:val="ru-RU" w:eastAsia="ru-RU"/>
              </w:rPr>
              <w:drawing>
                <wp:anchor distT="0" distB="0" distL="114300" distR="114300" simplePos="0" relativeHeight="251666432" behindDoc="0" locked="0" layoutInCell="1" allowOverlap="1" wp14:anchorId="58D1DEBD" wp14:editId="065AE84F">
                  <wp:simplePos x="0" y="0"/>
                  <wp:positionH relativeFrom="column">
                    <wp:posOffset>233045</wp:posOffset>
                  </wp:positionH>
                  <wp:positionV relativeFrom="paragraph">
                    <wp:posOffset>325120</wp:posOffset>
                  </wp:positionV>
                  <wp:extent cx="1771650" cy="2038350"/>
                  <wp:effectExtent l="114300" t="114300" r="114300" b="152400"/>
                  <wp:wrapTopAndBottom/>
                  <wp:docPr id="17" name="Рисунок 17" descr="D:\docs\desktop\Sud\Judecatoria Anenii Noi\IMG_4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ocs\desktop\Sud\Judecatoria Anenii Noi\IMG_435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71650" cy="2038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960357">
              <w:rPr>
                <w:rFonts w:cstheme="minorHAnsi"/>
                <w:sz w:val="24"/>
                <w:szCs w:val="24"/>
                <w:lang w:val="ro-RO"/>
              </w:rPr>
              <w:t>Foto 1</w:t>
            </w:r>
            <w:r w:rsidR="007C37FA" w:rsidRPr="00960357">
              <w:rPr>
                <w:rFonts w:cstheme="minorHAnsi"/>
                <w:sz w:val="24"/>
                <w:szCs w:val="24"/>
                <w:lang w:val="ro-RO"/>
              </w:rPr>
              <w:t>5</w:t>
            </w:r>
            <w:r w:rsidRPr="00960357">
              <w:rPr>
                <w:rFonts w:cstheme="minorHAnsi"/>
                <w:sz w:val="24"/>
                <w:szCs w:val="24"/>
                <w:lang w:val="ro-RO"/>
              </w:rPr>
              <w:t xml:space="preserve"> Grupul Sanitar </w:t>
            </w:r>
          </w:p>
          <w:p w14:paraId="037111EF" w14:textId="77777777" w:rsidR="006B4E44" w:rsidRPr="00960357" w:rsidRDefault="006B4E44">
            <w:pPr>
              <w:rPr>
                <w:rFonts w:cstheme="minorHAnsi"/>
                <w:sz w:val="24"/>
                <w:szCs w:val="24"/>
                <w:lang w:val="ro-RO"/>
              </w:rPr>
            </w:pPr>
          </w:p>
        </w:tc>
        <w:tc>
          <w:tcPr>
            <w:tcW w:w="4762" w:type="dxa"/>
          </w:tcPr>
          <w:p w14:paraId="23C9C0E3" w14:textId="77777777" w:rsidR="006B4E44" w:rsidRPr="00960357" w:rsidRDefault="006B4E44">
            <w:pPr>
              <w:rPr>
                <w:rFonts w:cstheme="minorHAnsi"/>
                <w:sz w:val="24"/>
                <w:szCs w:val="24"/>
                <w:lang w:val="ro-RO"/>
              </w:rPr>
            </w:pPr>
            <w:r w:rsidRPr="00960357">
              <w:rPr>
                <w:rFonts w:cstheme="minorHAnsi"/>
                <w:sz w:val="24"/>
                <w:szCs w:val="24"/>
                <w:lang w:val="ro-RO"/>
              </w:rPr>
              <w:t>Foto 1</w:t>
            </w:r>
            <w:r w:rsidR="007C37FA" w:rsidRPr="00960357">
              <w:rPr>
                <w:rFonts w:cstheme="minorHAnsi"/>
                <w:sz w:val="24"/>
                <w:szCs w:val="24"/>
                <w:lang w:val="ro-RO"/>
              </w:rPr>
              <w:t>6</w:t>
            </w:r>
            <w:r w:rsidRPr="00960357">
              <w:rPr>
                <w:rFonts w:cstheme="minorHAnsi"/>
                <w:sz w:val="24"/>
                <w:szCs w:val="24"/>
                <w:lang w:val="ro-RO"/>
              </w:rPr>
              <w:t xml:space="preserve"> Grupul Sanitar </w:t>
            </w:r>
          </w:p>
          <w:p w14:paraId="0DF98DC0" w14:textId="77777777" w:rsidR="006B4E44" w:rsidRPr="00960357" w:rsidRDefault="006B4E44">
            <w:pPr>
              <w:rPr>
                <w:rFonts w:cstheme="minorHAnsi"/>
                <w:sz w:val="24"/>
                <w:szCs w:val="24"/>
                <w:lang w:val="ro-RO"/>
              </w:rPr>
            </w:pPr>
            <w:r w:rsidRPr="00960357">
              <w:rPr>
                <w:rFonts w:cstheme="minorHAnsi"/>
                <w:noProof/>
                <w:sz w:val="24"/>
                <w:szCs w:val="24"/>
                <w:lang w:val="ru-RU" w:eastAsia="ru-RU"/>
              </w:rPr>
              <w:drawing>
                <wp:anchor distT="0" distB="0" distL="114300" distR="114300" simplePos="0" relativeHeight="251668480" behindDoc="0" locked="0" layoutInCell="1" allowOverlap="1" wp14:anchorId="688EC489" wp14:editId="4816B18E">
                  <wp:simplePos x="0" y="0"/>
                  <wp:positionH relativeFrom="column">
                    <wp:posOffset>295910</wp:posOffset>
                  </wp:positionH>
                  <wp:positionV relativeFrom="paragraph">
                    <wp:posOffset>211455</wp:posOffset>
                  </wp:positionV>
                  <wp:extent cx="1847850" cy="1905000"/>
                  <wp:effectExtent l="114300" t="114300" r="114300" b="152400"/>
                  <wp:wrapTopAndBottom/>
                  <wp:docPr id="18" name="Рисунок 18" descr="D:\docs\desktop\Sud\Judecatoria Anenii Noi\IMG_4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ocs\desktop\Sud\Judecatoria Anenii Noi\IMG_435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47850" cy="1905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tc>
        <w:tc>
          <w:tcPr>
            <w:tcW w:w="4364" w:type="dxa"/>
          </w:tcPr>
          <w:p w14:paraId="39BFA497" w14:textId="77777777" w:rsidR="006B4E44" w:rsidRPr="00960357" w:rsidRDefault="006B4E44">
            <w:pPr>
              <w:rPr>
                <w:rFonts w:cstheme="minorHAnsi"/>
                <w:sz w:val="24"/>
                <w:szCs w:val="24"/>
                <w:lang w:val="ro-RO"/>
              </w:rPr>
            </w:pPr>
            <w:r w:rsidRPr="00960357">
              <w:rPr>
                <w:rFonts w:cstheme="minorHAnsi"/>
                <w:sz w:val="24"/>
                <w:szCs w:val="24"/>
                <w:lang w:val="ro-RO"/>
              </w:rPr>
              <w:t>Foto 1</w:t>
            </w:r>
            <w:r w:rsidR="007C37FA" w:rsidRPr="00960357">
              <w:rPr>
                <w:rFonts w:cstheme="minorHAnsi"/>
                <w:sz w:val="24"/>
                <w:szCs w:val="24"/>
                <w:lang w:val="ro-RO"/>
              </w:rPr>
              <w:t>7</w:t>
            </w:r>
            <w:r w:rsidRPr="00960357">
              <w:rPr>
                <w:rFonts w:cstheme="minorHAnsi"/>
                <w:sz w:val="24"/>
                <w:szCs w:val="24"/>
                <w:lang w:val="ro-RO"/>
              </w:rPr>
              <w:t xml:space="preserve"> Grupul sanitar </w:t>
            </w:r>
          </w:p>
          <w:p w14:paraId="081A0448" w14:textId="77777777" w:rsidR="006B4E44" w:rsidRPr="00960357" w:rsidRDefault="00337CE0">
            <w:pPr>
              <w:rPr>
                <w:rFonts w:cstheme="minorHAnsi"/>
                <w:sz w:val="24"/>
                <w:szCs w:val="24"/>
                <w:lang w:val="ro-RO"/>
              </w:rPr>
            </w:pPr>
            <w:r w:rsidRPr="00960357">
              <w:rPr>
                <w:rFonts w:cstheme="minorHAnsi"/>
                <w:noProof/>
                <w:sz w:val="24"/>
                <w:szCs w:val="24"/>
                <w:lang w:val="ru-RU" w:eastAsia="ru-RU"/>
              </w:rPr>
              <w:drawing>
                <wp:anchor distT="0" distB="0" distL="114300" distR="114300" simplePos="0" relativeHeight="251670528" behindDoc="0" locked="0" layoutInCell="1" allowOverlap="1" wp14:anchorId="29A6831B" wp14:editId="74007993">
                  <wp:simplePos x="0" y="0"/>
                  <wp:positionH relativeFrom="column">
                    <wp:posOffset>357505</wp:posOffset>
                  </wp:positionH>
                  <wp:positionV relativeFrom="paragraph">
                    <wp:posOffset>220345</wp:posOffset>
                  </wp:positionV>
                  <wp:extent cx="1797685" cy="2009775"/>
                  <wp:effectExtent l="114300" t="114300" r="107315" b="142875"/>
                  <wp:wrapTopAndBottom/>
                  <wp:docPr id="20" name="Рисунок 20" descr="D:\docs\desktop\Sud\Judecatoria Anenii Noi\IMG_4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ocs\desktop\Sud\Judecatoria Anenii Noi\IMG_436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97685" cy="2009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tc>
      </w:tr>
    </w:tbl>
    <w:p w14:paraId="7BF0CEE6" w14:textId="77777777" w:rsidR="00263743" w:rsidRPr="00960357" w:rsidRDefault="00263743">
      <w:pPr>
        <w:rPr>
          <w:rFonts w:cstheme="minorHAnsi"/>
          <w:sz w:val="24"/>
          <w:szCs w:val="24"/>
          <w:lang w:val="ro-RO"/>
        </w:rPr>
      </w:pPr>
    </w:p>
    <w:sectPr w:rsidR="00263743" w:rsidRPr="00960357" w:rsidSect="006440A0">
      <w:pgSz w:w="15840" w:h="12240" w:orient="landscape"/>
      <w:pgMar w:top="1440" w:right="105"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E5C9B1" w14:textId="77777777" w:rsidR="00675108" w:rsidRDefault="00675108" w:rsidP="00F32C7B">
      <w:pPr>
        <w:spacing w:after="0" w:line="240" w:lineRule="auto"/>
      </w:pPr>
      <w:r>
        <w:separator/>
      </w:r>
    </w:p>
  </w:endnote>
  <w:endnote w:type="continuationSeparator" w:id="0">
    <w:p w14:paraId="60F21B7B" w14:textId="77777777" w:rsidR="00675108" w:rsidRDefault="00675108" w:rsidP="00F32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CF00B4" w14:textId="77777777" w:rsidR="00675108" w:rsidRDefault="00675108" w:rsidP="00F32C7B">
      <w:pPr>
        <w:spacing w:after="0" w:line="240" w:lineRule="auto"/>
      </w:pPr>
      <w:r>
        <w:separator/>
      </w:r>
    </w:p>
  </w:footnote>
  <w:footnote w:type="continuationSeparator" w:id="0">
    <w:p w14:paraId="5F62EDB4" w14:textId="77777777" w:rsidR="00675108" w:rsidRDefault="00675108" w:rsidP="00F32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3D8B0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7510A"/>
    <w:multiLevelType w:val="hybridMultilevel"/>
    <w:tmpl w:val="D28AA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A3633"/>
    <w:multiLevelType w:val="hybridMultilevel"/>
    <w:tmpl w:val="67E07B80"/>
    <w:lvl w:ilvl="0" w:tplc="FC40CF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675EA"/>
    <w:multiLevelType w:val="hybridMultilevel"/>
    <w:tmpl w:val="D6484694"/>
    <w:lvl w:ilvl="0" w:tplc="FD2E6F92">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30E3AC0"/>
    <w:multiLevelType w:val="hybridMultilevel"/>
    <w:tmpl w:val="60922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A7603C"/>
    <w:multiLevelType w:val="hybridMultilevel"/>
    <w:tmpl w:val="58042E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1992C31"/>
    <w:multiLevelType w:val="hybridMultilevel"/>
    <w:tmpl w:val="9214B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ED237B"/>
    <w:multiLevelType w:val="hybridMultilevel"/>
    <w:tmpl w:val="CBB691F0"/>
    <w:lvl w:ilvl="0" w:tplc="488A6908">
      <w:start w:val="1"/>
      <w:numFmt w:val="lowerLetter"/>
      <w:lvlText w:val="%1)"/>
      <w:lvlJc w:val="left"/>
      <w:pPr>
        <w:ind w:left="1440" w:hanging="360"/>
      </w:pPr>
      <w:rPr>
        <w:b/>
        <w:color w:val="auto"/>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8" w15:restartNumberingAfterBreak="0">
    <w:nsid w:val="2A9A0C87"/>
    <w:multiLevelType w:val="hybridMultilevel"/>
    <w:tmpl w:val="DAA46CBE"/>
    <w:lvl w:ilvl="0" w:tplc="55B68C1A">
      <w:start w:val="1"/>
      <w:numFmt w:val="decimal"/>
      <w:lvlText w:val="%1."/>
      <w:lvlJc w:val="left"/>
      <w:pPr>
        <w:ind w:left="360" w:hanging="360"/>
      </w:pPr>
      <w:rPr>
        <w:rFonts w:asciiTheme="minorHAnsi" w:eastAsiaTheme="minorHAnsi" w:hAnsiTheme="minorHAnsi" w:cstheme="minorHAns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5565969"/>
    <w:multiLevelType w:val="hybridMultilevel"/>
    <w:tmpl w:val="000401CE"/>
    <w:lvl w:ilvl="0" w:tplc="8C3C4340">
      <w:start w:val="1"/>
      <w:numFmt w:val="decimal"/>
      <w:lvlText w:val="%1."/>
      <w:lvlJc w:val="left"/>
      <w:pPr>
        <w:ind w:left="360" w:hanging="360"/>
      </w:pPr>
      <w:rPr>
        <w:rFonts w:asciiTheme="minorHAnsi" w:eastAsiaTheme="minorEastAsia" w:hAnsiTheme="minorHAnsi" w:cstheme="minorHAns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7EF1460"/>
    <w:multiLevelType w:val="hybridMultilevel"/>
    <w:tmpl w:val="5B52D5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1F2ADD"/>
    <w:multiLevelType w:val="hybridMultilevel"/>
    <w:tmpl w:val="AB8EEA84"/>
    <w:lvl w:ilvl="0" w:tplc="20CA3182">
      <w:start w:val="1"/>
      <w:numFmt w:val="decimal"/>
      <w:lvlText w:val="%1"/>
      <w:lvlJc w:val="left"/>
      <w:pPr>
        <w:ind w:left="558" w:hanging="360"/>
      </w:pPr>
      <w:rPr>
        <w:rFonts w:hint="default"/>
      </w:rPr>
    </w:lvl>
    <w:lvl w:ilvl="1" w:tplc="04190019" w:tentative="1">
      <w:start w:val="1"/>
      <w:numFmt w:val="lowerLetter"/>
      <w:lvlText w:val="%2."/>
      <w:lvlJc w:val="left"/>
      <w:pPr>
        <w:ind w:left="1278" w:hanging="360"/>
      </w:pPr>
    </w:lvl>
    <w:lvl w:ilvl="2" w:tplc="0419001B" w:tentative="1">
      <w:start w:val="1"/>
      <w:numFmt w:val="lowerRoman"/>
      <w:lvlText w:val="%3."/>
      <w:lvlJc w:val="right"/>
      <w:pPr>
        <w:ind w:left="1998" w:hanging="180"/>
      </w:pPr>
    </w:lvl>
    <w:lvl w:ilvl="3" w:tplc="0419000F" w:tentative="1">
      <w:start w:val="1"/>
      <w:numFmt w:val="decimal"/>
      <w:lvlText w:val="%4."/>
      <w:lvlJc w:val="left"/>
      <w:pPr>
        <w:ind w:left="2718" w:hanging="360"/>
      </w:pPr>
    </w:lvl>
    <w:lvl w:ilvl="4" w:tplc="04190019" w:tentative="1">
      <w:start w:val="1"/>
      <w:numFmt w:val="lowerLetter"/>
      <w:lvlText w:val="%5."/>
      <w:lvlJc w:val="left"/>
      <w:pPr>
        <w:ind w:left="3438" w:hanging="360"/>
      </w:pPr>
    </w:lvl>
    <w:lvl w:ilvl="5" w:tplc="0419001B" w:tentative="1">
      <w:start w:val="1"/>
      <w:numFmt w:val="lowerRoman"/>
      <w:lvlText w:val="%6."/>
      <w:lvlJc w:val="right"/>
      <w:pPr>
        <w:ind w:left="4158" w:hanging="180"/>
      </w:pPr>
    </w:lvl>
    <w:lvl w:ilvl="6" w:tplc="0419000F" w:tentative="1">
      <w:start w:val="1"/>
      <w:numFmt w:val="decimal"/>
      <w:lvlText w:val="%7."/>
      <w:lvlJc w:val="left"/>
      <w:pPr>
        <w:ind w:left="4878" w:hanging="360"/>
      </w:pPr>
    </w:lvl>
    <w:lvl w:ilvl="7" w:tplc="04190019" w:tentative="1">
      <w:start w:val="1"/>
      <w:numFmt w:val="lowerLetter"/>
      <w:lvlText w:val="%8."/>
      <w:lvlJc w:val="left"/>
      <w:pPr>
        <w:ind w:left="5598" w:hanging="360"/>
      </w:pPr>
    </w:lvl>
    <w:lvl w:ilvl="8" w:tplc="0419001B" w:tentative="1">
      <w:start w:val="1"/>
      <w:numFmt w:val="lowerRoman"/>
      <w:lvlText w:val="%9."/>
      <w:lvlJc w:val="right"/>
      <w:pPr>
        <w:ind w:left="6318" w:hanging="180"/>
      </w:pPr>
    </w:lvl>
  </w:abstractNum>
  <w:abstractNum w:abstractNumId="12" w15:restartNumberingAfterBreak="0">
    <w:nsid w:val="3AA621AC"/>
    <w:multiLevelType w:val="hybridMultilevel"/>
    <w:tmpl w:val="7694838E"/>
    <w:lvl w:ilvl="0" w:tplc="492A2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B2612C"/>
    <w:multiLevelType w:val="hybridMultilevel"/>
    <w:tmpl w:val="A9688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FC21BB"/>
    <w:multiLevelType w:val="hybridMultilevel"/>
    <w:tmpl w:val="1BAE3070"/>
    <w:lvl w:ilvl="0" w:tplc="BFC21176">
      <w:start w:val="4"/>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5" w15:restartNumberingAfterBreak="0">
    <w:nsid w:val="42C07036"/>
    <w:multiLevelType w:val="hybridMultilevel"/>
    <w:tmpl w:val="4D7CF708"/>
    <w:lvl w:ilvl="0" w:tplc="6A26D282">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6" w15:restartNumberingAfterBreak="0">
    <w:nsid w:val="499805F6"/>
    <w:multiLevelType w:val="multilevel"/>
    <w:tmpl w:val="2D4050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29444D7"/>
    <w:multiLevelType w:val="hybridMultilevel"/>
    <w:tmpl w:val="F5E8900E"/>
    <w:lvl w:ilvl="0" w:tplc="EEC47554">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015408"/>
    <w:multiLevelType w:val="hybridMultilevel"/>
    <w:tmpl w:val="887EF34E"/>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56CF10CE"/>
    <w:multiLevelType w:val="hybridMultilevel"/>
    <w:tmpl w:val="911C6F48"/>
    <w:lvl w:ilvl="0" w:tplc="AC967280">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AB6D08"/>
    <w:multiLevelType w:val="hybridMultilevel"/>
    <w:tmpl w:val="DE6426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F219AC"/>
    <w:multiLevelType w:val="hybridMultilevel"/>
    <w:tmpl w:val="1EE47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992ADE"/>
    <w:multiLevelType w:val="hybridMultilevel"/>
    <w:tmpl w:val="B3A083E8"/>
    <w:lvl w:ilvl="0" w:tplc="02B409AE">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6F49C5"/>
    <w:multiLevelType w:val="hybridMultilevel"/>
    <w:tmpl w:val="B5588E36"/>
    <w:lvl w:ilvl="0" w:tplc="E53E3634">
      <w:start w:val="1"/>
      <w:numFmt w:val="lowerLetter"/>
      <w:lvlText w:val="%1)"/>
      <w:lvlJc w:val="left"/>
      <w:pPr>
        <w:ind w:left="612" w:hanging="360"/>
      </w:pPr>
      <w:rPr>
        <w:rFonts w:hint="default"/>
      </w:rPr>
    </w:lvl>
    <w:lvl w:ilvl="1" w:tplc="04090019">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4" w15:restartNumberingAfterBreak="0">
    <w:nsid w:val="6D646092"/>
    <w:multiLevelType w:val="hybridMultilevel"/>
    <w:tmpl w:val="D9A675C4"/>
    <w:lvl w:ilvl="0" w:tplc="7C2C35B8">
      <w:start w:val="1"/>
      <w:numFmt w:val="decimal"/>
      <w:lvlText w:val="%1."/>
      <w:lvlJc w:val="left"/>
      <w:pPr>
        <w:ind w:left="720" w:hanging="360"/>
      </w:pPr>
      <w:rPr>
        <w:rFonts w:asciiTheme="minorHAnsi" w:eastAsiaTheme="minorHAnsi" w:hAnsiTheme="minorHAnsi" w:cstheme="minorHAns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0656E0"/>
    <w:multiLevelType w:val="hybridMultilevel"/>
    <w:tmpl w:val="7694838E"/>
    <w:lvl w:ilvl="0" w:tplc="492A2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4636E3"/>
    <w:multiLevelType w:val="hybridMultilevel"/>
    <w:tmpl w:val="BE14AE6A"/>
    <w:lvl w:ilvl="0" w:tplc="58C28720">
      <w:start w:val="1"/>
      <w:numFmt w:val="decimal"/>
      <w:lvlText w:val="%1."/>
      <w:lvlJc w:val="left"/>
      <w:pPr>
        <w:ind w:left="720" w:hanging="360"/>
      </w:pPr>
      <w:rPr>
        <w:rFonts w:hint="default"/>
        <w:lang w:val="ro-R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9E2A35"/>
    <w:multiLevelType w:val="hybridMultilevel"/>
    <w:tmpl w:val="DA00AD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787B52C7"/>
    <w:multiLevelType w:val="hybridMultilevel"/>
    <w:tmpl w:val="2EBAE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C20FDE"/>
    <w:multiLevelType w:val="hybridMultilevel"/>
    <w:tmpl w:val="60D8A920"/>
    <w:lvl w:ilvl="0" w:tplc="3C5ACCAE">
      <w:start w:val="1"/>
      <w:numFmt w:val="decimal"/>
      <w:lvlText w:val="%1."/>
      <w:lvlJc w:val="left"/>
      <w:pPr>
        <w:ind w:left="720" w:hanging="360"/>
      </w:pPr>
      <w:rPr>
        <w:rFonts w:hint="default"/>
        <w:sz w:val="24"/>
      </w:rPr>
    </w:lvl>
    <w:lvl w:ilvl="1" w:tplc="04190019">
      <w:start w:val="1"/>
      <w:numFmt w:val="lowerLetter"/>
      <w:lvlText w:val="%2."/>
      <w:lvlJc w:val="left"/>
      <w:pPr>
        <w:ind w:left="1440" w:hanging="360"/>
      </w:pPr>
    </w:lvl>
    <w:lvl w:ilvl="2" w:tplc="0419000F">
      <w:start w:val="1"/>
      <w:numFmt w:val="decimal"/>
      <w:lvlText w:val="%3."/>
      <w:lvlJc w:val="left"/>
      <w:pPr>
        <w:ind w:left="2165"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6"/>
  </w:num>
  <w:num w:numId="3">
    <w:abstractNumId w:val="10"/>
  </w:num>
  <w:num w:numId="4">
    <w:abstractNumId w:val="23"/>
  </w:num>
  <w:num w:numId="5">
    <w:abstractNumId w:val="2"/>
  </w:num>
  <w:num w:numId="6">
    <w:abstractNumId w:val="7"/>
  </w:num>
  <w:num w:numId="7">
    <w:abstractNumId w:val="24"/>
  </w:num>
  <w:num w:numId="8">
    <w:abstractNumId w:val="22"/>
  </w:num>
  <w:num w:numId="9">
    <w:abstractNumId w:val="12"/>
  </w:num>
  <w:num w:numId="10">
    <w:abstractNumId w:val="21"/>
  </w:num>
  <w:num w:numId="11">
    <w:abstractNumId w:val="20"/>
  </w:num>
  <w:num w:numId="12">
    <w:abstractNumId w:val="3"/>
  </w:num>
  <w:num w:numId="13">
    <w:abstractNumId w:val="19"/>
  </w:num>
  <w:num w:numId="14">
    <w:abstractNumId w:val="26"/>
  </w:num>
  <w:num w:numId="15">
    <w:abstractNumId w:val="17"/>
  </w:num>
  <w:num w:numId="16">
    <w:abstractNumId w:val="6"/>
  </w:num>
  <w:num w:numId="17">
    <w:abstractNumId w:val="4"/>
  </w:num>
  <w:num w:numId="18">
    <w:abstractNumId w:val="1"/>
  </w:num>
  <w:num w:numId="19">
    <w:abstractNumId w:val="0"/>
  </w:num>
  <w:num w:numId="20">
    <w:abstractNumId w:val="15"/>
  </w:num>
  <w:num w:numId="21">
    <w:abstractNumId w:val="28"/>
  </w:num>
  <w:num w:numId="22">
    <w:abstractNumId w:val="13"/>
  </w:num>
  <w:num w:numId="23">
    <w:abstractNumId w:val="18"/>
  </w:num>
  <w:num w:numId="24">
    <w:abstractNumId w:val="11"/>
  </w:num>
  <w:num w:numId="25">
    <w:abstractNumId w:val="14"/>
  </w:num>
  <w:num w:numId="26">
    <w:abstractNumId w:val="8"/>
  </w:num>
  <w:num w:numId="27">
    <w:abstractNumId w:val="29"/>
  </w:num>
  <w:num w:numId="28">
    <w:abstractNumId w:val="27"/>
  </w:num>
  <w:num w:numId="29">
    <w:abstractNumId w:val="5"/>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2641"/>
    <w:rsid w:val="000010FA"/>
    <w:rsid w:val="00003D08"/>
    <w:rsid w:val="00006F5C"/>
    <w:rsid w:val="00017197"/>
    <w:rsid w:val="00022925"/>
    <w:rsid w:val="00022AA1"/>
    <w:rsid w:val="00033092"/>
    <w:rsid w:val="00042C9B"/>
    <w:rsid w:val="00086AF5"/>
    <w:rsid w:val="0009033B"/>
    <w:rsid w:val="000A1DD9"/>
    <w:rsid w:val="000B04BB"/>
    <w:rsid w:val="000C3DD9"/>
    <w:rsid w:val="000F4FEB"/>
    <w:rsid w:val="00101683"/>
    <w:rsid w:val="001152AB"/>
    <w:rsid w:val="001205AE"/>
    <w:rsid w:val="00161C3A"/>
    <w:rsid w:val="00164B3D"/>
    <w:rsid w:val="0017493E"/>
    <w:rsid w:val="00194D03"/>
    <w:rsid w:val="001A0423"/>
    <w:rsid w:val="001B0026"/>
    <w:rsid w:val="001C6F08"/>
    <w:rsid w:val="001C7B25"/>
    <w:rsid w:val="001D6E1A"/>
    <w:rsid w:val="001E07F7"/>
    <w:rsid w:val="00214618"/>
    <w:rsid w:val="00221B07"/>
    <w:rsid w:val="00223845"/>
    <w:rsid w:val="002243C6"/>
    <w:rsid w:val="00231D4D"/>
    <w:rsid w:val="00232669"/>
    <w:rsid w:val="002354C6"/>
    <w:rsid w:val="0024569B"/>
    <w:rsid w:val="002548C0"/>
    <w:rsid w:val="00263743"/>
    <w:rsid w:val="00276B86"/>
    <w:rsid w:val="00281B25"/>
    <w:rsid w:val="002A3B92"/>
    <w:rsid w:val="002D6903"/>
    <w:rsid w:val="002E1513"/>
    <w:rsid w:val="00337CE0"/>
    <w:rsid w:val="0034301F"/>
    <w:rsid w:val="00351CAC"/>
    <w:rsid w:val="00353096"/>
    <w:rsid w:val="00356574"/>
    <w:rsid w:val="0037048F"/>
    <w:rsid w:val="00387150"/>
    <w:rsid w:val="00392E13"/>
    <w:rsid w:val="003963BF"/>
    <w:rsid w:val="003B6E6F"/>
    <w:rsid w:val="003C0B90"/>
    <w:rsid w:val="003C3616"/>
    <w:rsid w:val="003E4786"/>
    <w:rsid w:val="00400FD1"/>
    <w:rsid w:val="004016CC"/>
    <w:rsid w:val="004034CD"/>
    <w:rsid w:val="00404335"/>
    <w:rsid w:val="00412F93"/>
    <w:rsid w:val="00420E25"/>
    <w:rsid w:val="0042625D"/>
    <w:rsid w:val="00426DC7"/>
    <w:rsid w:val="00426E87"/>
    <w:rsid w:val="004306FB"/>
    <w:rsid w:val="004775D9"/>
    <w:rsid w:val="004A2948"/>
    <w:rsid w:val="004B0CA1"/>
    <w:rsid w:val="004B4FA7"/>
    <w:rsid w:val="004C7059"/>
    <w:rsid w:val="004D42FB"/>
    <w:rsid w:val="004E41AB"/>
    <w:rsid w:val="00507931"/>
    <w:rsid w:val="00516658"/>
    <w:rsid w:val="00527671"/>
    <w:rsid w:val="005306AD"/>
    <w:rsid w:val="00543BE0"/>
    <w:rsid w:val="00544FF9"/>
    <w:rsid w:val="00546D18"/>
    <w:rsid w:val="005702DF"/>
    <w:rsid w:val="005935DB"/>
    <w:rsid w:val="005A26B0"/>
    <w:rsid w:val="005A4A8D"/>
    <w:rsid w:val="005A5444"/>
    <w:rsid w:val="005E2732"/>
    <w:rsid w:val="005E5C28"/>
    <w:rsid w:val="005F3680"/>
    <w:rsid w:val="005F4975"/>
    <w:rsid w:val="00603872"/>
    <w:rsid w:val="00603F11"/>
    <w:rsid w:val="00620E92"/>
    <w:rsid w:val="00622051"/>
    <w:rsid w:val="00632B09"/>
    <w:rsid w:val="00632E48"/>
    <w:rsid w:val="00643611"/>
    <w:rsid w:val="006440A0"/>
    <w:rsid w:val="0064693A"/>
    <w:rsid w:val="006519E0"/>
    <w:rsid w:val="00653942"/>
    <w:rsid w:val="0066553E"/>
    <w:rsid w:val="00672936"/>
    <w:rsid w:val="00675108"/>
    <w:rsid w:val="00683959"/>
    <w:rsid w:val="0068708F"/>
    <w:rsid w:val="006934E9"/>
    <w:rsid w:val="006959DA"/>
    <w:rsid w:val="00697DEB"/>
    <w:rsid w:val="006A2491"/>
    <w:rsid w:val="006A611E"/>
    <w:rsid w:val="006B4B8F"/>
    <w:rsid w:val="006B4E44"/>
    <w:rsid w:val="006F5122"/>
    <w:rsid w:val="00702773"/>
    <w:rsid w:val="007214AD"/>
    <w:rsid w:val="00727D0F"/>
    <w:rsid w:val="00735524"/>
    <w:rsid w:val="007573E3"/>
    <w:rsid w:val="00773285"/>
    <w:rsid w:val="00786BC6"/>
    <w:rsid w:val="00795960"/>
    <w:rsid w:val="00796DF7"/>
    <w:rsid w:val="007A0E20"/>
    <w:rsid w:val="007B5B21"/>
    <w:rsid w:val="007C37FA"/>
    <w:rsid w:val="007D47D7"/>
    <w:rsid w:val="007E0155"/>
    <w:rsid w:val="007F0CF4"/>
    <w:rsid w:val="007F18D8"/>
    <w:rsid w:val="008041EF"/>
    <w:rsid w:val="0080592D"/>
    <w:rsid w:val="00817ADC"/>
    <w:rsid w:val="00836EFD"/>
    <w:rsid w:val="00842D1B"/>
    <w:rsid w:val="00867975"/>
    <w:rsid w:val="008839CA"/>
    <w:rsid w:val="008926BC"/>
    <w:rsid w:val="008A4557"/>
    <w:rsid w:val="008B1A20"/>
    <w:rsid w:val="008B5552"/>
    <w:rsid w:val="008D25CE"/>
    <w:rsid w:val="008E6528"/>
    <w:rsid w:val="008F3B98"/>
    <w:rsid w:val="00903249"/>
    <w:rsid w:val="00915AF6"/>
    <w:rsid w:val="00952073"/>
    <w:rsid w:val="00954D7F"/>
    <w:rsid w:val="00960357"/>
    <w:rsid w:val="00963135"/>
    <w:rsid w:val="00987523"/>
    <w:rsid w:val="009A1148"/>
    <w:rsid w:val="009A6B85"/>
    <w:rsid w:val="009F4F13"/>
    <w:rsid w:val="00A02F3C"/>
    <w:rsid w:val="00A04A76"/>
    <w:rsid w:val="00A06049"/>
    <w:rsid w:val="00A13141"/>
    <w:rsid w:val="00A13641"/>
    <w:rsid w:val="00A30408"/>
    <w:rsid w:val="00A342CC"/>
    <w:rsid w:val="00A35482"/>
    <w:rsid w:val="00A37389"/>
    <w:rsid w:val="00A41EDA"/>
    <w:rsid w:val="00A421E4"/>
    <w:rsid w:val="00A627A8"/>
    <w:rsid w:val="00A65EC6"/>
    <w:rsid w:val="00A7285F"/>
    <w:rsid w:val="00A758AB"/>
    <w:rsid w:val="00A769EF"/>
    <w:rsid w:val="00A779E5"/>
    <w:rsid w:val="00A92581"/>
    <w:rsid w:val="00A93B90"/>
    <w:rsid w:val="00AB6F5A"/>
    <w:rsid w:val="00AC4D1E"/>
    <w:rsid w:val="00AC5062"/>
    <w:rsid w:val="00AC513D"/>
    <w:rsid w:val="00AD36D2"/>
    <w:rsid w:val="00AD72A1"/>
    <w:rsid w:val="00AE70C6"/>
    <w:rsid w:val="00B0205B"/>
    <w:rsid w:val="00B105C0"/>
    <w:rsid w:val="00B11D68"/>
    <w:rsid w:val="00B151FD"/>
    <w:rsid w:val="00B201CA"/>
    <w:rsid w:val="00B2394C"/>
    <w:rsid w:val="00B329FE"/>
    <w:rsid w:val="00B56930"/>
    <w:rsid w:val="00BE5F21"/>
    <w:rsid w:val="00C03FAA"/>
    <w:rsid w:val="00C167AE"/>
    <w:rsid w:val="00C206B3"/>
    <w:rsid w:val="00C3337A"/>
    <w:rsid w:val="00C4005C"/>
    <w:rsid w:val="00C5398E"/>
    <w:rsid w:val="00C57681"/>
    <w:rsid w:val="00C72746"/>
    <w:rsid w:val="00C747A9"/>
    <w:rsid w:val="00C84D11"/>
    <w:rsid w:val="00C86E14"/>
    <w:rsid w:val="00C97AA1"/>
    <w:rsid w:val="00CA2595"/>
    <w:rsid w:val="00CC2BAF"/>
    <w:rsid w:val="00CD4DF7"/>
    <w:rsid w:val="00CD7B36"/>
    <w:rsid w:val="00CE2C25"/>
    <w:rsid w:val="00CF12A1"/>
    <w:rsid w:val="00CF25C2"/>
    <w:rsid w:val="00CF3B96"/>
    <w:rsid w:val="00CF4AE9"/>
    <w:rsid w:val="00D00A8B"/>
    <w:rsid w:val="00D25817"/>
    <w:rsid w:val="00D35851"/>
    <w:rsid w:val="00D637C9"/>
    <w:rsid w:val="00D67A92"/>
    <w:rsid w:val="00DB1C9E"/>
    <w:rsid w:val="00DB3239"/>
    <w:rsid w:val="00DD2641"/>
    <w:rsid w:val="00DD3397"/>
    <w:rsid w:val="00DD7150"/>
    <w:rsid w:val="00DE077F"/>
    <w:rsid w:val="00DE40B4"/>
    <w:rsid w:val="00E01887"/>
    <w:rsid w:val="00E0294F"/>
    <w:rsid w:val="00E13A1B"/>
    <w:rsid w:val="00E13D41"/>
    <w:rsid w:val="00E14A9C"/>
    <w:rsid w:val="00E3207A"/>
    <w:rsid w:val="00E33191"/>
    <w:rsid w:val="00E57234"/>
    <w:rsid w:val="00EB5095"/>
    <w:rsid w:val="00EB6111"/>
    <w:rsid w:val="00EB68C3"/>
    <w:rsid w:val="00ED4E38"/>
    <w:rsid w:val="00EE586F"/>
    <w:rsid w:val="00EE66A1"/>
    <w:rsid w:val="00EF43B0"/>
    <w:rsid w:val="00F01737"/>
    <w:rsid w:val="00F214E6"/>
    <w:rsid w:val="00F22DCB"/>
    <w:rsid w:val="00F24CE9"/>
    <w:rsid w:val="00F27612"/>
    <w:rsid w:val="00F32C7B"/>
    <w:rsid w:val="00F344A5"/>
    <w:rsid w:val="00F4073F"/>
    <w:rsid w:val="00F51B7E"/>
    <w:rsid w:val="00F62482"/>
    <w:rsid w:val="00F62A4A"/>
    <w:rsid w:val="00F70A81"/>
    <w:rsid w:val="00F7569A"/>
    <w:rsid w:val="00F84A01"/>
    <w:rsid w:val="00FA1F82"/>
    <w:rsid w:val="00FA261B"/>
    <w:rsid w:val="00FA3DB6"/>
    <w:rsid w:val="00FB6398"/>
    <w:rsid w:val="00FC252B"/>
    <w:rsid w:val="00FD1687"/>
    <w:rsid w:val="00FE5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3101D"/>
  <w15:docId w15:val="{C0B55063-082D-49B9-88F4-CEEC1C0CE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9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2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2641"/>
    <w:pPr>
      <w:ind w:left="720"/>
      <w:contextualSpacing/>
    </w:pPr>
  </w:style>
  <w:style w:type="paragraph" w:styleId="NoSpacing">
    <w:name w:val="No Spacing"/>
    <w:uiPriority w:val="1"/>
    <w:qFormat/>
    <w:rsid w:val="008F3B98"/>
    <w:pPr>
      <w:spacing w:after="0" w:line="240" w:lineRule="auto"/>
    </w:pPr>
    <w:rPr>
      <w:rFonts w:eastAsiaTheme="minorEastAsia"/>
      <w:sz w:val="21"/>
      <w:szCs w:val="21"/>
      <w:lang w:val="ro-RO"/>
    </w:rPr>
  </w:style>
  <w:style w:type="paragraph" w:styleId="ListBullet">
    <w:name w:val="List Bullet"/>
    <w:basedOn w:val="Normal"/>
    <w:uiPriority w:val="99"/>
    <w:unhideWhenUsed/>
    <w:rsid w:val="007F18D8"/>
    <w:pPr>
      <w:numPr>
        <w:numId w:val="19"/>
      </w:numPr>
      <w:spacing w:after="120" w:line="264" w:lineRule="auto"/>
      <w:contextualSpacing/>
    </w:pPr>
    <w:rPr>
      <w:rFonts w:eastAsiaTheme="minorEastAsia"/>
      <w:sz w:val="20"/>
      <w:szCs w:val="20"/>
      <w:lang w:val="ru-RU"/>
    </w:rPr>
  </w:style>
  <w:style w:type="paragraph" w:styleId="BalloonText">
    <w:name w:val="Balloon Text"/>
    <w:basedOn w:val="Normal"/>
    <w:link w:val="BalloonTextChar"/>
    <w:uiPriority w:val="99"/>
    <w:semiHidden/>
    <w:unhideWhenUsed/>
    <w:rsid w:val="00FA1F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F82"/>
    <w:rPr>
      <w:rFonts w:ascii="Segoe UI" w:hAnsi="Segoe UI" w:cs="Segoe UI"/>
      <w:sz w:val="18"/>
      <w:szCs w:val="18"/>
    </w:rPr>
  </w:style>
  <w:style w:type="paragraph" w:styleId="Header">
    <w:name w:val="header"/>
    <w:basedOn w:val="Normal"/>
    <w:link w:val="HeaderChar"/>
    <w:uiPriority w:val="99"/>
    <w:unhideWhenUsed/>
    <w:rsid w:val="00F32C7B"/>
    <w:pPr>
      <w:tabs>
        <w:tab w:val="center" w:pos="4677"/>
        <w:tab w:val="right" w:pos="9355"/>
      </w:tabs>
      <w:spacing w:after="0" w:line="240" w:lineRule="auto"/>
    </w:pPr>
  </w:style>
  <w:style w:type="character" w:customStyle="1" w:styleId="HeaderChar">
    <w:name w:val="Header Char"/>
    <w:basedOn w:val="DefaultParagraphFont"/>
    <w:link w:val="Header"/>
    <w:uiPriority w:val="99"/>
    <w:rsid w:val="00F32C7B"/>
  </w:style>
  <w:style w:type="paragraph" w:styleId="Footer">
    <w:name w:val="footer"/>
    <w:basedOn w:val="Normal"/>
    <w:link w:val="FooterChar"/>
    <w:uiPriority w:val="99"/>
    <w:unhideWhenUsed/>
    <w:rsid w:val="00F32C7B"/>
    <w:pPr>
      <w:tabs>
        <w:tab w:val="center" w:pos="4677"/>
        <w:tab w:val="right" w:pos="9355"/>
      </w:tabs>
      <w:spacing w:after="0" w:line="240" w:lineRule="auto"/>
    </w:pPr>
  </w:style>
  <w:style w:type="character" w:customStyle="1" w:styleId="FooterChar">
    <w:name w:val="Footer Char"/>
    <w:basedOn w:val="DefaultParagraphFont"/>
    <w:link w:val="Footer"/>
    <w:uiPriority w:val="99"/>
    <w:rsid w:val="00F32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59FDE-D32C-4B4C-A41C-CDA82CA2D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1024</Words>
  <Characters>5843</Characters>
  <Application>Microsoft Office Word</Application>
  <DocSecurity>0</DocSecurity>
  <Lines>48</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2020-09-29T00:02:00Z</cp:lastPrinted>
  <dcterms:created xsi:type="dcterms:W3CDTF">2020-09-29T00:03:00Z</dcterms:created>
  <dcterms:modified xsi:type="dcterms:W3CDTF">2021-01-29T00:00:00Z</dcterms:modified>
</cp:coreProperties>
</file>